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41" w:rsidRPr="0010526F" w:rsidRDefault="0010526F">
      <w:pPr>
        <w:rPr>
          <w:sz w:val="28"/>
          <w:szCs w:val="28"/>
        </w:rPr>
      </w:pPr>
      <w:r w:rsidRPr="0010526F">
        <w:rPr>
          <w:rFonts w:ascii="Comic Sans MS" w:hAnsi="Comic Sans MS"/>
          <w:sz w:val="28"/>
          <w:szCs w:val="28"/>
        </w:rPr>
        <w:t>Bogacenie wiedzy dzieci o zdrowiu własnym i innych, tworzenie warunków do promowania zdrowego stylu życia oraz nabywanie umiejętności dbania o zdrowie to podstawa edukacji zdrowotnej dziecka w przedszkolu. Dlatego każdy przedszkolak z grupy "Biedronek" Wam powie jak dbać o zdrowie. W tym miesiącu, jak i poprzednim, w ramach realizacji ogólnopolskiego programu edukacyjnego dla przedszkoli "</w:t>
      </w:r>
      <w:proofErr w:type="spellStart"/>
      <w:r w:rsidRPr="0010526F">
        <w:rPr>
          <w:rFonts w:ascii="Comic Sans MS" w:hAnsi="Comic Sans MS"/>
          <w:sz w:val="28"/>
          <w:szCs w:val="28"/>
        </w:rPr>
        <w:t>Czyściochowe</w:t>
      </w:r>
      <w:proofErr w:type="spellEnd"/>
      <w:r w:rsidRPr="0010526F">
        <w:rPr>
          <w:rFonts w:ascii="Comic Sans MS" w:hAnsi="Comic Sans MS"/>
          <w:sz w:val="28"/>
          <w:szCs w:val="28"/>
        </w:rPr>
        <w:t xml:space="preserve"> Przedszkole" w naszej grupie odbyły się zajęcia prowadzone przez pedagoga Panią Renatę Sitkiewicz, Smok Obibok z Panią Anną Kmieciak uczył nas jak dbać o higienę jamy ustnej i myć zęby a podczas cyklicznych zajęć z wychowawcą poznawaliśmy wartości odżywcze warzyw i owoców.</w:t>
      </w:r>
    </w:p>
    <w:sectPr w:rsidR="00BE2841" w:rsidRPr="0010526F" w:rsidSect="00105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526F"/>
    <w:rsid w:val="0010526F"/>
    <w:rsid w:val="00BE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2020-10-08T18:41:00Z</dcterms:created>
  <dcterms:modified xsi:type="dcterms:W3CDTF">2020-10-08T18:43:00Z</dcterms:modified>
</cp:coreProperties>
</file>