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C18" w:rsidRDefault="00486C18" w:rsidP="00486C18">
      <w:pPr>
        <w:spacing w:line="276" w:lineRule="auto"/>
      </w:pPr>
      <w:r>
        <w:t xml:space="preserve">Temat: </w:t>
      </w:r>
      <w:r>
        <w:t>Moja historia</w:t>
      </w:r>
      <w:r>
        <w:t>- grupa dziewcząt.</w:t>
      </w:r>
    </w:p>
    <w:p w:rsidR="00486C18" w:rsidRDefault="00486C18" w:rsidP="00486C18">
      <w:pPr>
        <w:spacing w:line="276" w:lineRule="auto"/>
      </w:pPr>
      <w:r>
        <w:t>/zajęcia z grupą dziewcząt/</w:t>
      </w:r>
    </w:p>
    <w:p w:rsidR="00C92F55" w:rsidRDefault="00DD0158">
      <w:r>
        <w:t>Najważniejszy moment Twojego życia, to początek Twojej historii. Ale kiedy rozpoczęła się Twoja historia? Pewnie większość osób odpowie: „</w:t>
      </w:r>
      <w:r w:rsidR="00C92F55">
        <w:t>To d</w:t>
      </w:r>
      <w:r>
        <w:t>zień</w:t>
      </w:r>
      <w:r w:rsidR="00C92F55">
        <w:t xml:space="preserve"> moich narodzin”. Jednak momentem, który rozpoczyna życie, jest zapłodnienie, czyli połączenie komórki jajowej z plemnikiem.</w:t>
      </w:r>
    </w:p>
    <w:p w:rsidR="00DD0158" w:rsidRDefault="005E1ECF">
      <w:r>
        <w:t>Od tej chwili zapłodniona komórka jajowa posiada gotowy „program” swojego rozwoju (wiadomo jaka będzie płeć dziecka, kolor oczu, włosów, czy cechy charakteru).</w:t>
      </w:r>
      <w:r w:rsidR="00C92F55">
        <w:t xml:space="preserve"> </w:t>
      </w:r>
      <w:r w:rsidR="00DD0158">
        <w:t xml:space="preserve"> </w:t>
      </w:r>
    </w:p>
    <w:p w:rsidR="003A0F26" w:rsidRDefault="00DD0158">
      <w:r>
        <w:t>Kiedy dwoje ludzi decyduje się na posiadanie potomstwa, rozpoczyna się dla nich kolejny etap życia- macierzyństwo i ojcostwo.</w:t>
      </w:r>
    </w:p>
    <w:p w:rsidR="00DD0158" w:rsidRDefault="00DD0158">
      <w:r>
        <w:t xml:space="preserve">Przyjście na świat dziecka otwiera na świat zupełnie nowy rozdział w życiu rodziny. Dochodzi wiele nowych obowiązków, zmienia się rytm życia i wszystko zaczyna być podporządkowane dziecku.   </w:t>
      </w:r>
    </w:p>
    <w:p w:rsidR="009179D2" w:rsidRDefault="009179D2">
      <w:r>
        <w:t xml:space="preserve">Jednak zanim to nastąpi przez 9 miesięcy płód będzie się rozwijał w macicy według ściśle określonego planu. </w:t>
      </w:r>
    </w:p>
    <w:p w:rsidR="009179D2" w:rsidRDefault="009179D2" w:rsidP="009179D2">
      <w:r>
        <w:t>Oto kilka najważniejszych informacji z Twojego życia, jeszcze sprzed narodzin:</w:t>
      </w:r>
    </w:p>
    <w:p w:rsidR="009179D2" w:rsidRDefault="009179D2" w:rsidP="009179D2">
      <w:r w:rsidRPr="000D4DD4">
        <w:rPr>
          <w:b/>
        </w:rPr>
        <w:t>1 dzień życia</w:t>
      </w:r>
      <w:r>
        <w:t>: Plemnik i komórka jajowa łączą się.</w:t>
      </w:r>
    </w:p>
    <w:p w:rsidR="000D4DD4" w:rsidRDefault="009179D2" w:rsidP="009179D2">
      <w:r w:rsidRPr="000D4DD4">
        <w:rPr>
          <w:b/>
        </w:rPr>
        <w:t>7-10 dzień życia</w:t>
      </w:r>
      <w:r>
        <w:t xml:space="preserve">: </w:t>
      </w:r>
      <w:r w:rsidR="000D4DD4">
        <w:t>Zapłodnione jajko przykleja się do błony śluzowej macicy.</w:t>
      </w:r>
    </w:p>
    <w:p w:rsidR="000D4DD4" w:rsidRDefault="000D4DD4" w:rsidP="009179D2">
      <w:r w:rsidRPr="000D4DD4">
        <w:rPr>
          <w:b/>
        </w:rPr>
        <w:t>4 tydzień życia</w:t>
      </w:r>
      <w:r>
        <w:t>: Zarodkowi tworzą się zawiązki oczu, uszu, nosa, kręgosłupa, układu pokarmowego i układu nerwowego.</w:t>
      </w:r>
    </w:p>
    <w:p w:rsidR="000D4DD4" w:rsidRDefault="000D4DD4" w:rsidP="009179D2">
      <w:r w:rsidRPr="000D4DD4">
        <w:rPr>
          <w:b/>
        </w:rPr>
        <w:t>8 tydzień życia</w:t>
      </w:r>
      <w:r>
        <w:t xml:space="preserve">: Płód ma już wszystkie narządy. Serce rozpoczyna pracę. Zaczynają się tworzyć kości. </w:t>
      </w:r>
    </w:p>
    <w:p w:rsidR="000E4214" w:rsidRDefault="000E4214" w:rsidP="009179D2">
      <w:r>
        <w:rPr>
          <w:b/>
        </w:rPr>
        <w:t xml:space="preserve">12 tydzień życia: </w:t>
      </w:r>
      <w:r>
        <w:t xml:space="preserve">Obecne są już zawiązki zębów. Tworzone są paznokcie oraz zewnętrzne narządy płciowe. </w:t>
      </w:r>
    </w:p>
    <w:p w:rsidR="000E4214" w:rsidRDefault="000E4214" w:rsidP="009179D2">
      <w:r>
        <w:rPr>
          <w:b/>
        </w:rPr>
        <w:t>16 tydzień życia:</w:t>
      </w:r>
      <w:r>
        <w:t xml:space="preserve"> Dziecko ma włosy, uszy i słyszy głos matki.</w:t>
      </w:r>
    </w:p>
    <w:p w:rsidR="000E4214" w:rsidRDefault="000E4214" w:rsidP="009179D2">
      <w:r>
        <w:rPr>
          <w:b/>
        </w:rPr>
        <w:t xml:space="preserve">20 tydzień życia: </w:t>
      </w:r>
      <w:r w:rsidRPr="000E4214">
        <w:t>Dziecko ma brwi, rzęsy, włosy.</w:t>
      </w:r>
    </w:p>
    <w:p w:rsidR="000E4214" w:rsidRDefault="000E4214" w:rsidP="009179D2">
      <w:pPr>
        <w:rPr>
          <w:b/>
        </w:rPr>
      </w:pPr>
      <w:r>
        <w:rPr>
          <w:b/>
        </w:rPr>
        <w:t xml:space="preserve">40 tydzień życia: </w:t>
      </w:r>
      <w:r>
        <w:t>Dziecko jest zdolne do samodzielnego życia poza organizmem matki.</w:t>
      </w:r>
      <w:r>
        <w:rPr>
          <w:b/>
        </w:rPr>
        <w:t xml:space="preserve"> </w:t>
      </w:r>
    </w:p>
    <w:p w:rsidR="000D4DD4" w:rsidRDefault="008D6D00" w:rsidP="0043255B">
      <w:r w:rsidRPr="008D6D00">
        <w:t>Obejrzyj film</w:t>
      </w:r>
      <w:r w:rsidR="0043255B">
        <w:t xml:space="preserve">, jak  rozwija się płód :   </w:t>
      </w:r>
      <w:hyperlink r:id="rId5" w:history="1">
        <w:r w:rsidR="0043255B" w:rsidRPr="000E5D51">
          <w:rPr>
            <w:rStyle w:val="Hipercze"/>
          </w:rPr>
          <w:t>www.youtube.com/watch?v=nL2cjZiHRR4</w:t>
        </w:r>
      </w:hyperlink>
    </w:p>
    <w:p w:rsidR="0043255B" w:rsidRPr="000E4214" w:rsidRDefault="0043255B" w:rsidP="0043255B"/>
    <w:p w:rsidR="009179D2" w:rsidRDefault="009179D2" w:rsidP="009179D2">
      <w:r>
        <w:t xml:space="preserve">   </w:t>
      </w:r>
      <w:bookmarkStart w:id="0" w:name="_GoBack"/>
      <w:bookmarkEnd w:id="0"/>
    </w:p>
    <w:sectPr w:rsidR="009179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BB2C6D"/>
    <w:multiLevelType w:val="hybridMultilevel"/>
    <w:tmpl w:val="D8224A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C18"/>
    <w:rsid w:val="00046C5E"/>
    <w:rsid w:val="000D4DD4"/>
    <w:rsid w:val="000E4214"/>
    <w:rsid w:val="003A0F26"/>
    <w:rsid w:val="0043255B"/>
    <w:rsid w:val="00486C18"/>
    <w:rsid w:val="00522DF4"/>
    <w:rsid w:val="005E1ECF"/>
    <w:rsid w:val="008D6D00"/>
    <w:rsid w:val="009179D2"/>
    <w:rsid w:val="00C92F55"/>
    <w:rsid w:val="00DD0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DD211C-1EFD-443D-9379-2039920C2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6C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79D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D6D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youtube.com/watch?v=nL2cjZiHRR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256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9</cp:revision>
  <dcterms:created xsi:type="dcterms:W3CDTF">2020-12-08T16:51:00Z</dcterms:created>
  <dcterms:modified xsi:type="dcterms:W3CDTF">2020-12-08T18:37:00Z</dcterms:modified>
</cp:coreProperties>
</file>