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3464" w14:textId="77777777" w:rsidR="00F305BB" w:rsidRDefault="004659B5" w:rsidP="00B440DB">
      <w:r>
        <w:rPr>
          <w:noProof/>
          <w:lang w:eastAsia="sk-SK"/>
        </w:rPr>
        <w:drawing>
          <wp:inline distT="0" distB="0" distL="0" distR="0" wp14:anchorId="4163920B" wp14:editId="23E68C4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D37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7C569A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B73268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3C56108F" w14:textId="77777777" w:rsidTr="007B6C7D">
        <w:tc>
          <w:tcPr>
            <w:tcW w:w="4606" w:type="dxa"/>
          </w:tcPr>
          <w:p w14:paraId="5B9AC4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B7F43B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9D1360F" w14:textId="77777777" w:rsidTr="007B6C7D">
        <w:tc>
          <w:tcPr>
            <w:tcW w:w="4606" w:type="dxa"/>
          </w:tcPr>
          <w:p w14:paraId="4CC61D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768C818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64672CF" w14:textId="77777777" w:rsidTr="007B6C7D">
        <w:tc>
          <w:tcPr>
            <w:tcW w:w="4606" w:type="dxa"/>
          </w:tcPr>
          <w:p w14:paraId="2A13A2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E40C806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14:paraId="69DD48F8" w14:textId="77777777" w:rsidTr="007B6C7D">
        <w:tc>
          <w:tcPr>
            <w:tcW w:w="4606" w:type="dxa"/>
          </w:tcPr>
          <w:p w14:paraId="77AF46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A3E7A0F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2C8A72D" w14:textId="77777777" w:rsidTr="007B6C7D">
        <w:tc>
          <w:tcPr>
            <w:tcW w:w="4606" w:type="dxa"/>
          </w:tcPr>
          <w:p w14:paraId="694542C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1FFA0E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14:paraId="6BF0DBBA" w14:textId="77777777" w:rsidTr="007B6C7D">
        <w:tc>
          <w:tcPr>
            <w:tcW w:w="4606" w:type="dxa"/>
          </w:tcPr>
          <w:p w14:paraId="46C25D1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97AED5D" w14:textId="77777777"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14:paraId="3D6795D0" w14:textId="77777777" w:rsidTr="007B6C7D">
        <w:tc>
          <w:tcPr>
            <w:tcW w:w="4606" w:type="dxa"/>
          </w:tcPr>
          <w:p w14:paraId="122A71B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1588EB6" w14:textId="404FFC10" w:rsidR="00F305BB" w:rsidRPr="000F0A18" w:rsidRDefault="009A16F0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302F9F">
              <w:rPr>
                <w:b/>
              </w:rPr>
              <w:t>.12</w:t>
            </w:r>
            <w:r w:rsidR="00AA0417">
              <w:rPr>
                <w:b/>
              </w:rPr>
              <w:t>.2020</w:t>
            </w:r>
          </w:p>
        </w:tc>
      </w:tr>
      <w:tr w:rsidR="00F305BB" w:rsidRPr="007B6C7D" w14:paraId="7F1F969C" w14:textId="77777777" w:rsidTr="007B6C7D">
        <w:tc>
          <w:tcPr>
            <w:tcW w:w="4606" w:type="dxa"/>
          </w:tcPr>
          <w:p w14:paraId="49EB21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C63E39B" w14:textId="47AEDE4B" w:rsidR="00F305BB" w:rsidRPr="007B6C7D" w:rsidRDefault="005E352E" w:rsidP="00147A48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147A48">
              <w:t xml:space="preserve"> M.R. Štefánika, Trebišov</w:t>
            </w:r>
          </w:p>
        </w:tc>
      </w:tr>
      <w:tr w:rsidR="00F305BB" w:rsidRPr="007B6C7D" w14:paraId="6771724F" w14:textId="77777777" w:rsidTr="007B6C7D">
        <w:tc>
          <w:tcPr>
            <w:tcW w:w="4606" w:type="dxa"/>
          </w:tcPr>
          <w:p w14:paraId="79E1CE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6C3250E" w14:textId="77777777"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>Mgr. Andrea Kocáková</w:t>
            </w:r>
          </w:p>
        </w:tc>
      </w:tr>
      <w:tr w:rsidR="00F305BB" w:rsidRPr="007B6C7D" w14:paraId="63087E29" w14:textId="77777777" w:rsidTr="007B6C7D">
        <w:tc>
          <w:tcPr>
            <w:tcW w:w="4606" w:type="dxa"/>
          </w:tcPr>
          <w:p w14:paraId="063B33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84465F7" w14:textId="77777777"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B64A39" w:rsidRPr="007B6C7D" w14:paraId="2BB88963" w14:textId="77777777" w:rsidTr="00833D4E">
        <w:trPr>
          <w:trHeight w:val="3246"/>
        </w:trPr>
        <w:tc>
          <w:tcPr>
            <w:tcW w:w="9212" w:type="dxa"/>
            <w:gridSpan w:val="2"/>
          </w:tcPr>
          <w:p w14:paraId="77BC1171" w14:textId="77777777" w:rsidR="00B64A39" w:rsidRPr="00205AD7" w:rsidRDefault="00B64A39" w:rsidP="00833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2B4C6E" w14:textId="77777777" w:rsidR="00B64A39" w:rsidRPr="00205AD7" w:rsidRDefault="00B64A39" w:rsidP="00B64A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b/>
                <w:sz w:val="24"/>
                <w:szCs w:val="24"/>
              </w:rPr>
              <w:t>kľúčové slová:</w:t>
            </w:r>
          </w:p>
          <w:p w14:paraId="6B1FFF36" w14:textId="131BE8F7" w:rsidR="00B64A39" w:rsidRPr="00205AD7" w:rsidRDefault="00B64A39" w:rsidP="00B64A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sz w:val="24"/>
                <w:szCs w:val="24"/>
              </w:rPr>
              <w:t>prírodovedná gramotnosť, inovácia vo vyučovaní</w:t>
            </w:r>
            <w:r w:rsidR="009A16F0">
              <w:rPr>
                <w:rFonts w:asciiTheme="minorHAnsi" w:hAnsiTheme="minorHAnsi" w:cstheme="minorHAnsi"/>
                <w:sz w:val="24"/>
                <w:szCs w:val="24"/>
              </w:rPr>
              <w:t>, problémové vyučovanie, zážitkové učenie, test.</w:t>
            </w:r>
          </w:p>
          <w:p w14:paraId="198DB800" w14:textId="15E62310" w:rsidR="00B64A39" w:rsidRPr="00205AD7" w:rsidRDefault="00B64A39" w:rsidP="00833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D88C39" w14:textId="77777777" w:rsidR="00B64A39" w:rsidRPr="00205AD7" w:rsidRDefault="00B64A39" w:rsidP="00833D4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05AD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Cieľ stretnutia:</w:t>
            </w:r>
          </w:p>
          <w:p w14:paraId="0EB8A512" w14:textId="77777777" w:rsidR="008D339A" w:rsidRDefault="00B64A39" w:rsidP="00B64A3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sz w:val="24"/>
                <w:szCs w:val="24"/>
              </w:rPr>
              <w:t>Cieľom st</w:t>
            </w:r>
            <w:r w:rsidR="008D339A">
              <w:rPr>
                <w:rFonts w:asciiTheme="minorHAnsi" w:hAnsiTheme="minorHAnsi" w:cstheme="minorHAnsi"/>
                <w:sz w:val="24"/>
                <w:szCs w:val="24"/>
              </w:rPr>
              <w:t>retnutia bolo vypracovať  návrh</w:t>
            </w:r>
            <w:r w:rsidRPr="00205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339A">
              <w:rPr>
                <w:rFonts w:asciiTheme="minorHAnsi" w:hAnsiTheme="minorHAnsi" w:cstheme="minorHAnsi"/>
                <w:sz w:val="24"/>
                <w:szCs w:val="24"/>
              </w:rPr>
              <w:t>testu z opakovania z tematických celkov: Lesné spoločenstvo a človek – tráviaca sústava.</w:t>
            </w:r>
          </w:p>
          <w:p w14:paraId="17403CB8" w14:textId="4F754913" w:rsidR="00B64A39" w:rsidRDefault="00B64A39" w:rsidP="00B64A3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339A">
              <w:rPr>
                <w:rFonts w:asciiTheme="minorHAnsi" w:hAnsiTheme="minorHAnsi" w:cstheme="minorHAnsi"/>
                <w:sz w:val="24"/>
                <w:szCs w:val="24"/>
              </w:rPr>
              <w:t xml:space="preserve">Zhodnotenie inovačných prístupov, ktoré determinujú efektívnosť edukačného procesu. Jedným z možností inovačných metód na 1. stupni ZŠ je aj problémové vyučovanie, ktoré v nemalej miere posilňuje zážitkové učenie. </w:t>
            </w:r>
          </w:p>
          <w:p w14:paraId="208CE966" w14:textId="77777777" w:rsidR="008D339A" w:rsidRPr="00205AD7" w:rsidRDefault="008D339A" w:rsidP="00B64A3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E86702" w14:textId="509475ED" w:rsidR="00B64A39" w:rsidRPr="00205AD7" w:rsidRDefault="00B64A39" w:rsidP="00B64A3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14:paraId="6A7CDC89" w14:textId="532572FF" w:rsidR="00A33CEC" w:rsidRPr="00205AD7" w:rsidRDefault="00A33CEC" w:rsidP="00B64A3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279932" w14:textId="77777777" w:rsidR="008D339A" w:rsidRDefault="008D339A" w:rsidP="009A16F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 xml:space="preserve">Pojem problémové vyučovanie obsahuje v sebe niekoľko vyučovacích postupov a stratégií, ako sú napr. heuristické vyučovanie, tvorivé vyučovanie, učenie objavovaním a pod., ktorého snahou podľa Tureka (2008) je rozvíjať tvorivé schopnosti žiakov, ich poznávaciu motiváciu a samostatnosť, tvorivé osvojenie si poznatkov a spôsobov činností. </w:t>
            </w:r>
          </w:p>
          <w:p w14:paraId="48FDDA08" w14:textId="77777777" w:rsidR="008D339A" w:rsidRDefault="008D339A" w:rsidP="009A16F0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 xml:space="preserve">Podstatou problémového vyučovania je vytváranie postupného radu problémových situácií a riadenie činností žiakov pri riešení problémových úloh. Žiak akoby sám objavoval poznatky riešením úloh, ktoré mu vytýči učiteľ alebo ktoré objaví sám. </w:t>
            </w:r>
            <w:r w:rsidRPr="008D339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Východiskom problémového vyučovania je problémová situácia, v ktorej sa žiak stretne s objektívnou prekážkou. </w:t>
            </w:r>
          </w:p>
          <w:p w14:paraId="648D3436" w14:textId="77777777" w:rsidR="008D339A" w:rsidRDefault="008D339A" w:rsidP="009A16F0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 xml:space="preserve">Základné znaky problémovej situácie: </w:t>
            </w:r>
          </w:p>
          <w:p w14:paraId="0F5991CB" w14:textId="77777777" w:rsidR="008D339A" w:rsidRDefault="008D339A" w:rsidP="009A16F0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 xml:space="preserve">• motivačná stránka – súvisí so vzbudením záujmu žiaka, </w:t>
            </w:r>
          </w:p>
          <w:p w14:paraId="40400FC5" w14:textId="77777777" w:rsidR="008D339A" w:rsidRDefault="008D339A" w:rsidP="009A16F0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>• predmetovo-obsahová stránka – žiak na vyriešenie problémovej situácie musí mať základné vedomosti a spôsobilosti zodpovedajúce obsahu situácie. Pri problémovom vyučovaní je nevyhnutné vytvoriť podporujúce a povzbudzujúce prostredie, v ktorom sa žiaci neboja vyjadrovať svoje názory a postoje, originálne myšlienky. Problémovým vyučovaním sa podporuje sebadôvera a sebarealizácia žiaka, uprednostňuje sa pozitívne hodnotenie, sebahodnotenie, akceptácia žiaka učiteľom, empatia. Z metód učiteľ uprednostňuje najviac problémový výklad, heuristické a výskumné metódy. Rozvíjanie tvorivého riešenia problémov sa opiera o heuristické metódy. Ide o súbor krokov, ktoré žiaka vedú k účinnému a tvorivému riešeniu:</w:t>
            </w:r>
          </w:p>
          <w:p w14:paraId="33752062" w14:textId="77777777" w:rsidR="008D339A" w:rsidRDefault="008D339A" w:rsidP="009A16F0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 xml:space="preserve"> • vymedzenie problému a porozumenie úlohe, špecifikácia cieľa, </w:t>
            </w:r>
          </w:p>
          <w:p w14:paraId="48F6B223" w14:textId="77777777" w:rsidR="008D339A" w:rsidRDefault="008D339A" w:rsidP="009A16F0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 xml:space="preserve">• vypracovanie plánu riešenia – „z ktorej strany“ sa pustiť do riešenia problému, </w:t>
            </w:r>
          </w:p>
          <w:p w14:paraId="5B1B3F57" w14:textId="77777777" w:rsidR="008D339A" w:rsidRDefault="008D339A" w:rsidP="009A16F0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 xml:space="preserve">• realizácia plánu, </w:t>
            </w:r>
          </w:p>
          <w:p w14:paraId="74AE3799" w14:textId="77777777" w:rsidR="008D339A" w:rsidRDefault="008D339A" w:rsidP="009A16F0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>• riešenie, hľadanie a nájdenie riešenia, výsledok, 15</w:t>
            </w:r>
          </w:p>
          <w:p w14:paraId="4DC8CEF6" w14:textId="5A97D574" w:rsidR="00B64A39" w:rsidRPr="008D339A" w:rsidRDefault="008D339A" w:rsidP="009A16F0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39A">
              <w:rPr>
                <w:rFonts w:asciiTheme="minorHAnsi" w:hAnsiTheme="minorHAnsi" w:cstheme="minorHAnsi"/>
                <w:sz w:val="24"/>
                <w:szCs w:val="24"/>
              </w:rPr>
              <w:t xml:space="preserve"> • reflexia – úvaha nad riešením, zovšeobecnenie, úvaha nad možnosťami p</w:t>
            </w:r>
          </w:p>
        </w:tc>
      </w:tr>
      <w:tr w:rsidR="00F305BB" w:rsidRPr="005F1052" w14:paraId="100D07B5" w14:textId="77777777" w:rsidTr="00B34F79">
        <w:trPr>
          <w:trHeight w:val="2835"/>
        </w:trPr>
        <w:tc>
          <w:tcPr>
            <w:tcW w:w="9212" w:type="dxa"/>
            <w:gridSpan w:val="2"/>
          </w:tcPr>
          <w:p w14:paraId="0D6682A4" w14:textId="77777777" w:rsidR="00F305BB" w:rsidRPr="00205AD7" w:rsidRDefault="00F305BB" w:rsidP="00205AD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05AD7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14:paraId="47F4A1C4" w14:textId="37245701" w:rsidR="001D5BA0" w:rsidRDefault="001D5BA0" w:rsidP="001D5BA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883A6A" w14:textId="7E392EB4" w:rsidR="00E040E9" w:rsidRPr="00930520" w:rsidRDefault="00253BF6" w:rsidP="00930520">
            <w:pPr>
              <w:pStyle w:val="Odsekzoznamu"/>
              <w:numPr>
                <w:ilvl w:val="0"/>
                <w:numId w:val="3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Snažiť sa o prepojenie zážitkového učenia, ktoré silne dokáže posilniť problémové vyučovanie.</w:t>
            </w:r>
          </w:p>
          <w:p w14:paraId="7318D8CC" w14:textId="7B049F4C" w:rsidR="00930520" w:rsidRDefault="00253BF6" w:rsidP="00930520">
            <w:pPr>
              <w:pStyle w:val="Odsekzoznamu"/>
              <w:numPr>
                <w:ilvl w:val="0"/>
                <w:numId w:val="3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Využívať  problémové vyučov</w:t>
            </w:r>
            <w:r w:rsidR="00C9103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="00930520" w:rsidRPr="00930520">
              <w:rPr>
                <w:rFonts w:asciiTheme="minorHAnsi" w:hAnsiTheme="minorHAnsi" w:cstheme="minorHAnsi"/>
                <w:sz w:val="24"/>
                <w:szCs w:val="24"/>
              </w:rPr>
              <w:t>, ktoré  podporuje tvorivosť a fantáziu, zlepšuje školskú klímu, zbavuje deti strachu zo školy, z učenia, vytvára dobré vzťahy medzi žiakmi a učiteľom, medzi žiakmi navzájom.</w:t>
            </w:r>
          </w:p>
          <w:p w14:paraId="48011BE7" w14:textId="307085E6" w:rsidR="00C9103B" w:rsidRPr="00930520" w:rsidRDefault="00C9103B" w:rsidP="00930520">
            <w:pPr>
              <w:pStyle w:val="Odsekzoznamu"/>
              <w:numPr>
                <w:ilvl w:val="0"/>
                <w:numId w:val="3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Zosumarizovať závery po absolvovaní testu a zistiť nedostatky, aby sme vedeli v budúcnosti, ktorú oblasť je potrebné posilniť.</w:t>
            </w:r>
          </w:p>
          <w:p w14:paraId="27D0CB1E" w14:textId="1B925A90" w:rsidR="00E040E9" w:rsidRPr="008C0884" w:rsidRDefault="00E040E9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F64EE7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F1052" w14:paraId="6E3C48A6" w14:textId="77777777" w:rsidTr="007B6C7D">
        <w:tc>
          <w:tcPr>
            <w:tcW w:w="4077" w:type="dxa"/>
          </w:tcPr>
          <w:p w14:paraId="033DB20A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14:paraId="70E3CCFF" w14:textId="3A774F33" w:rsidR="00F305BB" w:rsidRPr="005F1052" w:rsidRDefault="009D0D26" w:rsidP="009A16F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B2317F">
              <w:rPr>
                <w:rFonts w:asciiTheme="minorHAnsi" w:hAnsiTheme="minorHAnsi" w:cstheme="minorHAnsi"/>
              </w:rPr>
              <w:t>Andrea K</w:t>
            </w:r>
            <w:r w:rsidR="009A16F0">
              <w:rPr>
                <w:rFonts w:asciiTheme="minorHAnsi" w:hAnsiTheme="minorHAnsi" w:cstheme="minorHAnsi"/>
              </w:rPr>
              <w:t>ocáková</w:t>
            </w:r>
          </w:p>
        </w:tc>
      </w:tr>
      <w:tr w:rsidR="00F305BB" w:rsidRPr="005F1052" w14:paraId="77311286" w14:textId="77777777" w:rsidTr="007B6C7D">
        <w:tc>
          <w:tcPr>
            <w:tcW w:w="4077" w:type="dxa"/>
          </w:tcPr>
          <w:p w14:paraId="19BBFC5F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5BCD89EC" w14:textId="4114AE9E" w:rsidR="00F305BB" w:rsidRPr="005F1052" w:rsidRDefault="009A16F0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930520">
              <w:rPr>
                <w:rFonts w:asciiTheme="minorHAnsi" w:hAnsiTheme="minorHAnsi" w:cstheme="minorHAnsi"/>
              </w:rPr>
              <w:t>.12</w:t>
            </w:r>
            <w:r w:rsidR="00BE6792">
              <w:rPr>
                <w:rFonts w:asciiTheme="minorHAnsi" w:hAnsiTheme="minorHAnsi" w:cstheme="minorHAnsi"/>
              </w:rPr>
              <w:t>.2020</w:t>
            </w:r>
          </w:p>
        </w:tc>
      </w:tr>
      <w:tr w:rsidR="00F305BB" w:rsidRPr="005F1052" w14:paraId="46F8ADC1" w14:textId="77777777" w:rsidTr="007B6C7D">
        <w:tc>
          <w:tcPr>
            <w:tcW w:w="4077" w:type="dxa"/>
          </w:tcPr>
          <w:p w14:paraId="30A09F2F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1D079555" w14:textId="77777777"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14:paraId="5E92E739" w14:textId="77777777" w:rsidTr="007B6C7D">
        <w:tc>
          <w:tcPr>
            <w:tcW w:w="4077" w:type="dxa"/>
          </w:tcPr>
          <w:p w14:paraId="4D2E90B7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14:paraId="0E72A0E3" w14:textId="77777777" w:rsidR="00F305BB" w:rsidRPr="005F1052" w:rsidRDefault="00DB1070" w:rsidP="0032231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2231B">
              <w:rPr>
                <w:rFonts w:asciiTheme="minorHAnsi" w:hAnsiTheme="minorHAnsi" w:cstheme="minorHAnsi"/>
              </w:rPr>
              <w:t>Renáta Lapitková</w:t>
            </w:r>
          </w:p>
        </w:tc>
      </w:tr>
      <w:tr w:rsidR="00F305BB" w:rsidRPr="005F1052" w14:paraId="5032A4AC" w14:textId="77777777" w:rsidTr="007B6C7D">
        <w:tc>
          <w:tcPr>
            <w:tcW w:w="4077" w:type="dxa"/>
          </w:tcPr>
          <w:p w14:paraId="44BD6FD7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327867CB" w14:textId="12FE0806" w:rsidR="00F305BB" w:rsidRPr="005F1052" w:rsidRDefault="009A16F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930520">
              <w:rPr>
                <w:rFonts w:asciiTheme="minorHAnsi" w:hAnsiTheme="minorHAnsi" w:cstheme="minorHAnsi"/>
              </w:rPr>
              <w:t>.12</w:t>
            </w:r>
            <w:r w:rsidR="00BE6792">
              <w:rPr>
                <w:rFonts w:asciiTheme="minorHAnsi" w:hAnsiTheme="minorHAnsi" w:cstheme="minorHAnsi"/>
              </w:rPr>
              <w:t>.2020</w:t>
            </w:r>
          </w:p>
        </w:tc>
      </w:tr>
      <w:tr w:rsidR="00F305BB" w:rsidRPr="005F1052" w14:paraId="085C0E4B" w14:textId="77777777" w:rsidTr="007B6C7D">
        <w:tc>
          <w:tcPr>
            <w:tcW w:w="4077" w:type="dxa"/>
          </w:tcPr>
          <w:p w14:paraId="41E430BA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6A2E2C08" w14:textId="77777777"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9D0F7D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14:paraId="7A6809BF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14:paraId="044ACE57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14:paraId="44DA8D16" w14:textId="52C7BE5A"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3DE550A" w14:textId="13715261" w:rsidR="00B34F79" w:rsidRDefault="00B34F79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F6368A6" w14:textId="43DB7444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 wp14:anchorId="5EA18425" wp14:editId="75576A49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721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D0AA2EE" w14:textId="77777777" w:rsidTr="001745A4">
        <w:tc>
          <w:tcPr>
            <w:tcW w:w="3528" w:type="dxa"/>
          </w:tcPr>
          <w:p w14:paraId="1FD072C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AD08853" w14:textId="77777777"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7E02CCE" w14:textId="77777777" w:rsidTr="001745A4">
        <w:tc>
          <w:tcPr>
            <w:tcW w:w="3528" w:type="dxa"/>
          </w:tcPr>
          <w:p w14:paraId="2C1968F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5DBAF47" w14:textId="77777777"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027EB02" w14:textId="77777777" w:rsidTr="001745A4">
        <w:tc>
          <w:tcPr>
            <w:tcW w:w="3528" w:type="dxa"/>
          </w:tcPr>
          <w:p w14:paraId="2E23B7E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B52BCF6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14:paraId="30DC8225" w14:textId="77777777" w:rsidTr="001745A4">
        <w:tc>
          <w:tcPr>
            <w:tcW w:w="3528" w:type="dxa"/>
          </w:tcPr>
          <w:p w14:paraId="366F63B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A5097CD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DB0F687" w14:textId="77777777" w:rsidTr="001745A4">
        <w:tc>
          <w:tcPr>
            <w:tcW w:w="3528" w:type="dxa"/>
          </w:tcPr>
          <w:p w14:paraId="167983C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14:paraId="4EC16E4A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14:paraId="3D463FDE" w14:textId="77777777" w:rsidTr="001745A4">
        <w:tc>
          <w:tcPr>
            <w:tcW w:w="3528" w:type="dxa"/>
          </w:tcPr>
          <w:p w14:paraId="38EE9D9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5209022" w14:textId="77777777"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14:paraId="4B0D077B" w14:textId="77777777" w:rsidR="00541269" w:rsidRDefault="00541269" w:rsidP="00DB1070">
      <w:pPr>
        <w:pStyle w:val="Nadpis1"/>
        <w:rPr>
          <w:sz w:val="24"/>
          <w:szCs w:val="24"/>
          <w:lang w:val="sk-SK"/>
        </w:rPr>
      </w:pPr>
    </w:p>
    <w:p w14:paraId="4DE4DFB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0681845" w14:textId="77777777" w:rsidR="00F305BB" w:rsidRDefault="00F305BB" w:rsidP="00D0796E"/>
    <w:p w14:paraId="1477FB44" w14:textId="4183E91D" w:rsidR="00EE7FA0" w:rsidRDefault="00F305BB" w:rsidP="00D0796E">
      <w:r>
        <w:t>Miesto konania stretnutia:</w:t>
      </w:r>
      <w:r w:rsidR="003B265C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14:paraId="59EF1E44" w14:textId="77777777" w:rsidR="00EE7FA0" w:rsidRDefault="00EE7FA0" w:rsidP="00D0796E">
      <w:r>
        <w:t xml:space="preserve">miestnosť </w:t>
      </w:r>
      <w:r w:rsidR="000372F1">
        <w:t xml:space="preserve">              </w:t>
      </w:r>
      <w:r>
        <w:t xml:space="preserve"> č. 9</w:t>
      </w:r>
    </w:p>
    <w:p w14:paraId="45690A3E" w14:textId="1B3B2B5D" w:rsidR="00F305BB" w:rsidRPr="003623AA" w:rsidRDefault="00F305BB" w:rsidP="00D0796E">
      <w:pPr>
        <w:rPr>
          <w:b/>
        </w:rPr>
      </w:pPr>
      <w:r>
        <w:t>Dátum konania stretnutia:</w:t>
      </w:r>
      <w:r w:rsidR="00BD44F7">
        <w:t xml:space="preserve">  </w:t>
      </w:r>
      <w:r w:rsidR="00592E5B">
        <w:rPr>
          <w:b/>
        </w:rPr>
        <w:t>16</w:t>
      </w:r>
      <w:r w:rsidR="00930520">
        <w:rPr>
          <w:b/>
        </w:rPr>
        <w:t>.12</w:t>
      </w:r>
      <w:r w:rsidR="00BE6792">
        <w:rPr>
          <w:b/>
        </w:rPr>
        <w:t>.2020</w:t>
      </w:r>
    </w:p>
    <w:p w14:paraId="3DDCE982" w14:textId="07C56E6E" w:rsidR="00F305BB" w:rsidRDefault="00EE7FA0" w:rsidP="00D0796E">
      <w:r>
        <w:t>Trvanie s</w:t>
      </w:r>
      <w:r w:rsidR="00F20C1E">
        <w:t>tretnutia:                od  14:0</w:t>
      </w:r>
      <w:r>
        <w:t>0 hod   -   do 1</w:t>
      </w:r>
      <w:r w:rsidR="00F20C1E">
        <w:t>6:0</w:t>
      </w:r>
      <w:r>
        <w:t xml:space="preserve">0  </w:t>
      </w:r>
      <w:r w:rsidR="00F305BB">
        <w:t>hod</w:t>
      </w:r>
      <w:r w:rsidR="00F305BB">
        <w:tab/>
      </w:r>
    </w:p>
    <w:p w14:paraId="5EF6FBDD" w14:textId="77777777"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0372F1">
        <w:t xml:space="preserve">   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9CA3880" w14:textId="77777777" w:rsidTr="0000510A">
        <w:trPr>
          <w:trHeight w:val="337"/>
        </w:trPr>
        <w:tc>
          <w:tcPr>
            <w:tcW w:w="544" w:type="dxa"/>
          </w:tcPr>
          <w:p w14:paraId="44292CBE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AA65E9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B87EACC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8477E70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D3656F6" w14:textId="77777777" w:rsidTr="0000510A">
        <w:trPr>
          <w:trHeight w:val="337"/>
        </w:trPr>
        <w:tc>
          <w:tcPr>
            <w:tcW w:w="544" w:type="dxa"/>
          </w:tcPr>
          <w:p w14:paraId="1DE6479D" w14:textId="77777777"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14:paraId="265625F5" w14:textId="77777777"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14:paraId="51FAEC43" w14:textId="33219E4C" w:rsidR="0000510A" w:rsidRPr="007B6C7D" w:rsidRDefault="0000510A" w:rsidP="001745A4"/>
        </w:tc>
        <w:tc>
          <w:tcPr>
            <w:tcW w:w="2306" w:type="dxa"/>
          </w:tcPr>
          <w:p w14:paraId="2246B263" w14:textId="77777777"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F25BBD" w:rsidRPr="007B6C7D" w14:paraId="09BFBC09" w14:textId="77777777" w:rsidTr="0000510A">
        <w:trPr>
          <w:trHeight w:val="337"/>
        </w:trPr>
        <w:tc>
          <w:tcPr>
            <w:tcW w:w="544" w:type="dxa"/>
          </w:tcPr>
          <w:p w14:paraId="78B2CA6B" w14:textId="77777777" w:rsidR="00F25BBD" w:rsidRPr="007B6C7D" w:rsidRDefault="00F25BBD" w:rsidP="00F25BBD">
            <w:r>
              <w:t>2.</w:t>
            </w:r>
          </w:p>
        </w:tc>
        <w:tc>
          <w:tcPr>
            <w:tcW w:w="3935" w:type="dxa"/>
          </w:tcPr>
          <w:p w14:paraId="7E0C6DC4" w14:textId="3D6EF01E" w:rsidR="00F25BBD" w:rsidRPr="007B6C7D" w:rsidRDefault="00F25BBD" w:rsidP="00F25BBD">
            <w:r>
              <w:t>Mgr. Renáta Lapitková</w:t>
            </w:r>
          </w:p>
        </w:tc>
        <w:tc>
          <w:tcPr>
            <w:tcW w:w="2427" w:type="dxa"/>
          </w:tcPr>
          <w:p w14:paraId="3DDC04FE" w14:textId="77777777" w:rsidR="00F25BBD" w:rsidRPr="007B6C7D" w:rsidRDefault="00F25BBD" w:rsidP="00F25BBD"/>
        </w:tc>
        <w:tc>
          <w:tcPr>
            <w:tcW w:w="2306" w:type="dxa"/>
          </w:tcPr>
          <w:p w14:paraId="3CB869CD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6804C11E" w14:textId="77777777" w:rsidTr="0000510A">
        <w:trPr>
          <w:trHeight w:val="337"/>
        </w:trPr>
        <w:tc>
          <w:tcPr>
            <w:tcW w:w="544" w:type="dxa"/>
          </w:tcPr>
          <w:p w14:paraId="1B9D6197" w14:textId="77777777" w:rsidR="00F25BBD" w:rsidRPr="007B6C7D" w:rsidRDefault="00F25BBD" w:rsidP="00F25BBD">
            <w:r>
              <w:t>3.</w:t>
            </w:r>
          </w:p>
        </w:tc>
        <w:tc>
          <w:tcPr>
            <w:tcW w:w="3935" w:type="dxa"/>
          </w:tcPr>
          <w:p w14:paraId="7FB599CB" w14:textId="63FE8F41" w:rsidR="00F25BBD" w:rsidRPr="007B6C7D" w:rsidRDefault="00F25BBD" w:rsidP="00F25BBD">
            <w:r>
              <w:t>Mgr. Denisa Telepčáková</w:t>
            </w:r>
          </w:p>
        </w:tc>
        <w:tc>
          <w:tcPr>
            <w:tcW w:w="2427" w:type="dxa"/>
          </w:tcPr>
          <w:p w14:paraId="74DA0CEF" w14:textId="77777777" w:rsidR="00F25BBD" w:rsidRPr="007B6C7D" w:rsidRDefault="00F25BBD" w:rsidP="00F25BBD"/>
        </w:tc>
        <w:tc>
          <w:tcPr>
            <w:tcW w:w="2306" w:type="dxa"/>
          </w:tcPr>
          <w:p w14:paraId="6C2F2754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01F96BBC" w14:textId="77777777" w:rsidTr="0000510A">
        <w:trPr>
          <w:trHeight w:val="355"/>
        </w:trPr>
        <w:tc>
          <w:tcPr>
            <w:tcW w:w="544" w:type="dxa"/>
          </w:tcPr>
          <w:p w14:paraId="6607B4E2" w14:textId="0390B54F" w:rsidR="00F25BBD" w:rsidRPr="007B6C7D" w:rsidRDefault="00AF3A91" w:rsidP="00F25BBD">
            <w:r>
              <w:t>4.</w:t>
            </w:r>
          </w:p>
        </w:tc>
        <w:tc>
          <w:tcPr>
            <w:tcW w:w="3935" w:type="dxa"/>
          </w:tcPr>
          <w:p w14:paraId="50B33245" w14:textId="74A38607" w:rsidR="00F25BBD" w:rsidRPr="007B6C7D" w:rsidRDefault="00930520" w:rsidP="00F25BBD">
            <w:r>
              <w:t>Mgr. Ivana Ilošvayová</w:t>
            </w:r>
          </w:p>
        </w:tc>
        <w:tc>
          <w:tcPr>
            <w:tcW w:w="2427" w:type="dxa"/>
          </w:tcPr>
          <w:p w14:paraId="059C57B0" w14:textId="18019C7E" w:rsidR="00F25BBD" w:rsidRPr="007B6C7D" w:rsidRDefault="00D86AE3" w:rsidP="00F25BBD">
            <w:r>
              <w:t>neprítomná</w:t>
            </w:r>
          </w:p>
        </w:tc>
        <w:tc>
          <w:tcPr>
            <w:tcW w:w="2306" w:type="dxa"/>
          </w:tcPr>
          <w:p w14:paraId="59DCAD83" w14:textId="4059B6B3" w:rsidR="00F25BBD" w:rsidRPr="007B6C7D" w:rsidRDefault="00930520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AF3A91" w:rsidRPr="007B6C7D" w14:paraId="6BACED95" w14:textId="77777777" w:rsidTr="0000510A">
        <w:trPr>
          <w:trHeight w:val="355"/>
        </w:trPr>
        <w:tc>
          <w:tcPr>
            <w:tcW w:w="544" w:type="dxa"/>
          </w:tcPr>
          <w:p w14:paraId="79FB1C7E" w14:textId="444B93EF" w:rsidR="00AF3A91" w:rsidRDefault="00AF3A91" w:rsidP="00F25BBD">
            <w:r>
              <w:t>5.</w:t>
            </w:r>
          </w:p>
        </w:tc>
        <w:tc>
          <w:tcPr>
            <w:tcW w:w="3935" w:type="dxa"/>
          </w:tcPr>
          <w:p w14:paraId="318108E2" w14:textId="20323E4F" w:rsidR="00AF3A91" w:rsidRDefault="00AF3A91" w:rsidP="00F25BBD">
            <w:r>
              <w:t>PaedDr. Mária Štefanová</w:t>
            </w:r>
          </w:p>
        </w:tc>
        <w:tc>
          <w:tcPr>
            <w:tcW w:w="2427" w:type="dxa"/>
          </w:tcPr>
          <w:p w14:paraId="3E3E8A5D" w14:textId="556C7D26" w:rsidR="00AF3A91" w:rsidRDefault="00AF3A91" w:rsidP="00F25BBD">
            <w:bookmarkStart w:id="0" w:name="_GoBack"/>
            <w:bookmarkEnd w:id="0"/>
          </w:p>
        </w:tc>
        <w:tc>
          <w:tcPr>
            <w:tcW w:w="2306" w:type="dxa"/>
          </w:tcPr>
          <w:p w14:paraId="004ED779" w14:textId="4F22DCA5" w:rsidR="00AF3A91" w:rsidRDefault="00AF3A91" w:rsidP="00F25B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14:paraId="60F0EE44" w14:textId="261E696A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5F17EF9" w14:textId="77777777" w:rsidR="00F305BB" w:rsidRDefault="00F305BB" w:rsidP="00E36C97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16F6C86" w14:textId="77777777" w:rsidTr="0000510A">
        <w:trPr>
          <w:trHeight w:val="337"/>
        </w:trPr>
        <w:tc>
          <w:tcPr>
            <w:tcW w:w="610" w:type="dxa"/>
          </w:tcPr>
          <w:p w14:paraId="6CA0C8E2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F47694E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19FC20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8E48282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1B67E1" w14:textId="77777777" w:rsidTr="0000510A">
        <w:trPr>
          <w:trHeight w:val="337"/>
        </w:trPr>
        <w:tc>
          <w:tcPr>
            <w:tcW w:w="610" w:type="dxa"/>
          </w:tcPr>
          <w:p w14:paraId="6AA32C77" w14:textId="77777777" w:rsidR="0000510A" w:rsidRPr="007B6C7D" w:rsidRDefault="0000510A" w:rsidP="00195BD6"/>
        </w:tc>
        <w:tc>
          <w:tcPr>
            <w:tcW w:w="4680" w:type="dxa"/>
          </w:tcPr>
          <w:p w14:paraId="10EDBEA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BB6E176" w14:textId="77777777" w:rsidR="0000510A" w:rsidRPr="007B6C7D" w:rsidRDefault="0000510A" w:rsidP="00195BD6"/>
        </w:tc>
        <w:tc>
          <w:tcPr>
            <w:tcW w:w="1985" w:type="dxa"/>
          </w:tcPr>
          <w:p w14:paraId="01F41D79" w14:textId="77777777" w:rsidR="0000510A" w:rsidRPr="007B6C7D" w:rsidRDefault="0000510A" w:rsidP="00195BD6"/>
        </w:tc>
      </w:tr>
    </w:tbl>
    <w:p w14:paraId="25C44E63" w14:textId="77777777" w:rsidR="00F305BB" w:rsidRDefault="00F305BB" w:rsidP="00E36C97"/>
    <w:p w14:paraId="76FFF7B7" w14:textId="77777777" w:rsidR="00F305BB" w:rsidRDefault="00F305BB" w:rsidP="00E36C97"/>
    <w:p w14:paraId="54CF19D2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66B0" w14:textId="77777777" w:rsidR="009E7FCE" w:rsidRDefault="009E7FCE" w:rsidP="00CF35D8">
      <w:pPr>
        <w:spacing w:after="0" w:line="240" w:lineRule="auto"/>
      </w:pPr>
      <w:r>
        <w:separator/>
      </w:r>
    </w:p>
  </w:endnote>
  <w:endnote w:type="continuationSeparator" w:id="0">
    <w:p w14:paraId="27510C65" w14:textId="77777777" w:rsidR="009E7FCE" w:rsidRDefault="009E7FC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5A28D" w14:textId="77777777" w:rsidR="009E7FCE" w:rsidRDefault="009E7FCE" w:rsidP="00CF35D8">
      <w:pPr>
        <w:spacing w:after="0" w:line="240" w:lineRule="auto"/>
      </w:pPr>
      <w:r>
        <w:separator/>
      </w:r>
    </w:p>
  </w:footnote>
  <w:footnote w:type="continuationSeparator" w:id="0">
    <w:p w14:paraId="76B2EE94" w14:textId="77777777" w:rsidR="009E7FCE" w:rsidRDefault="009E7FC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44591"/>
    <w:multiLevelType w:val="hybridMultilevel"/>
    <w:tmpl w:val="403A5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FAF"/>
    <w:multiLevelType w:val="hybridMultilevel"/>
    <w:tmpl w:val="D2AC928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41D2E"/>
    <w:multiLevelType w:val="hybridMultilevel"/>
    <w:tmpl w:val="092E66F2"/>
    <w:lvl w:ilvl="0" w:tplc="21C00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E256B7"/>
    <w:multiLevelType w:val="hybridMultilevel"/>
    <w:tmpl w:val="F01AA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F653A"/>
    <w:multiLevelType w:val="hybridMultilevel"/>
    <w:tmpl w:val="FDA2EAC4"/>
    <w:lvl w:ilvl="0" w:tplc="E0B89B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41F181F"/>
    <w:multiLevelType w:val="hybridMultilevel"/>
    <w:tmpl w:val="1E88912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593008"/>
    <w:multiLevelType w:val="hybridMultilevel"/>
    <w:tmpl w:val="AF0849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DA05FE"/>
    <w:multiLevelType w:val="hybridMultilevel"/>
    <w:tmpl w:val="3E1050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3E43FB"/>
    <w:multiLevelType w:val="hybridMultilevel"/>
    <w:tmpl w:val="663A1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791FE5"/>
    <w:multiLevelType w:val="hybridMultilevel"/>
    <w:tmpl w:val="57F25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69638D"/>
    <w:multiLevelType w:val="hybridMultilevel"/>
    <w:tmpl w:val="A71C4EDC"/>
    <w:lvl w:ilvl="0" w:tplc="2C74C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9925EE"/>
    <w:multiLevelType w:val="hybridMultilevel"/>
    <w:tmpl w:val="884C60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26"/>
  </w:num>
  <w:num w:numId="4">
    <w:abstractNumId w:val="28"/>
  </w:num>
  <w:num w:numId="5">
    <w:abstractNumId w:val="27"/>
  </w:num>
  <w:num w:numId="6">
    <w:abstractNumId w:val="10"/>
  </w:num>
  <w:num w:numId="7">
    <w:abstractNumId w:val="8"/>
  </w:num>
  <w:num w:numId="8">
    <w:abstractNumId w:val="29"/>
  </w:num>
  <w:num w:numId="9">
    <w:abstractNumId w:val="12"/>
  </w:num>
  <w:num w:numId="10">
    <w:abstractNumId w:val="7"/>
  </w:num>
  <w:num w:numId="11">
    <w:abstractNumId w:val="14"/>
  </w:num>
  <w:num w:numId="12">
    <w:abstractNumId w:val="31"/>
  </w:num>
  <w:num w:numId="13">
    <w:abstractNumId w:val="20"/>
  </w:num>
  <w:num w:numId="14">
    <w:abstractNumId w:val="3"/>
  </w:num>
  <w:num w:numId="15">
    <w:abstractNumId w:val="22"/>
  </w:num>
  <w:num w:numId="16">
    <w:abstractNumId w:val="5"/>
  </w:num>
  <w:num w:numId="17">
    <w:abstractNumId w:val="13"/>
  </w:num>
  <w:num w:numId="18">
    <w:abstractNumId w:val="25"/>
  </w:num>
  <w:num w:numId="19">
    <w:abstractNumId w:val="6"/>
  </w:num>
  <w:num w:numId="20">
    <w:abstractNumId w:val="4"/>
  </w:num>
  <w:num w:numId="21">
    <w:abstractNumId w:val="15"/>
  </w:num>
  <w:num w:numId="22">
    <w:abstractNumId w:val="23"/>
  </w:num>
  <w:num w:numId="23">
    <w:abstractNumId w:val="11"/>
  </w:num>
  <w:num w:numId="24">
    <w:abstractNumId w:val="33"/>
  </w:num>
  <w:num w:numId="25">
    <w:abstractNumId w:val="32"/>
  </w:num>
  <w:num w:numId="26">
    <w:abstractNumId w:val="21"/>
  </w:num>
  <w:num w:numId="27">
    <w:abstractNumId w:val="17"/>
  </w:num>
  <w:num w:numId="28">
    <w:abstractNumId w:val="18"/>
  </w:num>
  <w:num w:numId="29">
    <w:abstractNumId w:val="24"/>
  </w:num>
  <w:num w:numId="30">
    <w:abstractNumId w:val="30"/>
  </w:num>
  <w:num w:numId="31">
    <w:abstractNumId w:val="1"/>
  </w:num>
  <w:num w:numId="32">
    <w:abstractNumId w:val="16"/>
  </w:num>
  <w:num w:numId="33">
    <w:abstractNumId w:val="2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06F51"/>
    <w:rsid w:val="00034A12"/>
    <w:rsid w:val="000372F1"/>
    <w:rsid w:val="00053B89"/>
    <w:rsid w:val="00061C04"/>
    <w:rsid w:val="000649E0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45D68"/>
    <w:rsid w:val="00147A48"/>
    <w:rsid w:val="00151F6C"/>
    <w:rsid w:val="001544C0"/>
    <w:rsid w:val="00155BCD"/>
    <w:rsid w:val="0016050B"/>
    <w:rsid w:val="001620FF"/>
    <w:rsid w:val="0016278A"/>
    <w:rsid w:val="001745A4"/>
    <w:rsid w:val="00186BE6"/>
    <w:rsid w:val="0019445D"/>
    <w:rsid w:val="00195BD6"/>
    <w:rsid w:val="001A4F1D"/>
    <w:rsid w:val="001A5EA2"/>
    <w:rsid w:val="001B69AF"/>
    <w:rsid w:val="001C66BD"/>
    <w:rsid w:val="001D498E"/>
    <w:rsid w:val="001D5BA0"/>
    <w:rsid w:val="001F4AB4"/>
    <w:rsid w:val="00203036"/>
    <w:rsid w:val="00204141"/>
    <w:rsid w:val="00205AD7"/>
    <w:rsid w:val="00212A37"/>
    <w:rsid w:val="002160BE"/>
    <w:rsid w:val="00216A3C"/>
    <w:rsid w:val="00225CD9"/>
    <w:rsid w:val="00232794"/>
    <w:rsid w:val="00234967"/>
    <w:rsid w:val="00246BF0"/>
    <w:rsid w:val="00253BF6"/>
    <w:rsid w:val="00270AC0"/>
    <w:rsid w:val="00275C7A"/>
    <w:rsid w:val="00291D68"/>
    <w:rsid w:val="0029307E"/>
    <w:rsid w:val="002C702B"/>
    <w:rsid w:val="002D7F9B"/>
    <w:rsid w:val="002D7FC6"/>
    <w:rsid w:val="002E0F01"/>
    <w:rsid w:val="002E3F1A"/>
    <w:rsid w:val="002F5186"/>
    <w:rsid w:val="003004C6"/>
    <w:rsid w:val="00302F9F"/>
    <w:rsid w:val="0032231B"/>
    <w:rsid w:val="00341698"/>
    <w:rsid w:val="0034733D"/>
    <w:rsid w:val="003513AB"/>
    <w:rsid w:val="003623AA"/>
    <w:rsid w:val="003700F7"/>
    <w:rsid w:val="00374991"/>
    <w:rsid w:val="0037650D"/>
    <w:rsid w:val="00394725"/>
    <w:rsid w:val="003B0870"/>
    <w:rsid w:val="003B265C"/>
    <w:rsid w:val="003D267A"/>
    <w:rsid w:val="003D6EA4"/>
    <w:rsid w:val="003F10E0"/>
    <w:rsid w:val="003F3F1C"/>
    <w:rsid w:val="0042014E"/>
    <w:rsid w:val="00423CC3"/>
    <w:rsid w:val="00425C14"/>
    <w:rsid w:val="004273EE"/>
    <w:rsid w:val="00436A0F"/>
    <w:rsid w:val="00436F77"/>
    <w:rsid w:val="00440A3E"/>
    <w:rsid w:val="0044112D"/>
    <w:rsid w:val="00446402"/>
    <w:rsid w:val="004659B5"/>
    <w:rsid w:val="004A2901"/>
    <w:rsid w:val="004C05D7"/>
    <w:rsid w:val="004C6D69"/>
    <w:rsid w:val="004D16B9"/>
    <w:rsid w:val="004E0649"/>
    <w:rsid w:val="004E40CA"/>
    <w:rsid w:val="004F0443"/>
    <w:rsid w:val="004F368A"/>
    <w:rsid w:val="00501B03"/>
    <w:rsid w:val="00507CF5"/>
    <w:rsid w:val="005361EC"/>
    <w:rsid w:val="00541269"/>
    <w:rsid w:val="00541786"/>
    <w:rsid w:val="005426A2"/>
    <w:rsid w:val="0055263C"/>
    <w:rsid w:val="00557CA4"/>
    <w:rsid w:val="00563657"/>
    <w:rsid w:val="00583AF0"/>
    <w:rsid w:val="0058712F"/>
    <w:rsid w:val="00592E27"/>
    <w:rsid w:val="00592E5B"/>
    <w:rsid w:val="00593F56"/>
    <w:rsid w:val="005D6BBE"/>
    <w:rsid w:val="005E19AE"/>
    <w:rsid w:val="005E352E"/>
    <w:rsid w:val="005E7EF9"/>
    <w:rsid w:val="005F1052"/>
    <w:rsid w:val="005F50BC"/>
    <w:rsid w:val="00604D30"/>
    <w:rsid w:val="00613201"/>
    <w:rsid w:val="00622687"/>
    <w:rsid w:val="00632CA0"/>
    <w:rsid w:val="006377DA"/>
    <w:rsid w:val="00647EB3"/>
    <w:rsid w:val="00653F05"/>
    <w:rsid w:val="00674514"/>
    <w:rsid w:val="006747D8"/>
    <w:rsid w:val="006838C1"/>
    <w:rsid w:val="00684269"/>
    <w:rsid w:val="00685678"/>
    <w:rsid w:val="00691C85"/>
    <w:rsid w:val="00695608"/>
    <w:rsid w:val="006A3977"/>
    <w:rsid w:val="006B05EC"/>
    <w:rsid w:val="006B6CBE"/>
    <w:rsid w:val="006B6CE4"/>
    <w:rsid w:val="006C0C07"/>
    <w:rsid w:val="006C2580"/>
    <w:rsid w:val="006E77C5"/>
    <w:rsid w:val="007159E4"/>
    <w:rsid w:val="00731A17"/>
    <w:rsid w:val="007618AA"/>
    <w:rsid w:val="00794893"/>
    <w:rsid w:val="007A5170"/>
    <w:rsid w:val="007A6CFA"/>
    <w:rsid w:val="007B3630"/>
    <w:rsid w:val="007B6C7D"/>
    <w:rsid w:val="007C2997"/>
    <w:rsid w:val="007C3A62"/>
    <w:rsid w:val="007E7211"/>
    <w:rsid w:val="008058B8"/>
    <w:rsid w:val="00806775"/>
    <w:rsid w:val="00816929"/>
    <w:rsid w:val="008277AC"/>
    <w:rsid w:val="0084382E"/>
    <w:rsid w:val="00853239"/>
    <w:rsid w:val="008662EC"/>
    <w:rsid w:val="0086649F"/>
    <w:rsid w:val="008721DB"/>
    <w:rsid w:val="008C0884"/>
    <w:rsid w:val="008C3B1D"/>
    <w:rsid w:val="008C3C41"/>
    <w:rsid w:val="008D25CA"/>
    <w:rsid w:val="008D339A"/>
    <w:rsid w:val="008E76D8"/>
    <w:rsid w:val="008F12EF"/>
    <w:rsid w:val="00902961"/>
    <w:rsid w:val="0091335A"/>
    <w:rsid w:val="0091607F"/>
    <w:rsid w:val="00924E0D"/>
    <w:rsid w:val="00930520"/>
    <w:rsid w:val="00956D80"/>
    <w:rsid w:val="00967196"/>
    <w:rsid w:val="00982BF7"/>
    <w:rsid w:val="00991C0A"/>
    <w:rsid w:val="009A16F0"/>
    <w:rsid w:val="009C3018"/>
    <w:rsid w:val="009C7185"/>
    <w:rsid w:val="009D0221"/>
    <w:rsid w:val="009D0D26"/>
    <w:rsid w:val="009E7FCE"/>
    <w:rsid w:val="009F4F76"/>
    <w:rsid w:val="00A05BE4"/>
    <w:rsid w:val="00A0700E"/>
    <w:rsid w:val="00A11E58"/>
    <w:rsid w:val="00A23D9A"/>
    <w:rsid w:val="00A33CEC"/>
    <w:rsid w:val="00A34475"/>
    <w:rsid w:val="00A71E3A"/>
    <w:rsid w:val="00A82B16"/>
    <w:rsid w:val="00A9043F"/>
    <w:rsid w:val="00A9774E"/>
    <w:rsid w:val="00AA0417"/>
    <w:rsid w:val="00AA16F6"/>
    <w:rsid w:val="00AA653A"/>
    <w:rsid w:val="00AB111C"/>
    <w:rsid w:val="00AB4052"/>
    <w:rsid w:val="00AC3E36"/>
    <w:rsid w:val="00AC7317"/>
    <w:rsid w:val="00AE41F3"/>
    <w:rsid w:val="00AF3A91"/>
    <w:rsid w:val="00AF5989"/>
    <w:rsid w:val="00B14878"/>
    <w:rsid w:val="00B2317F"/>
    <w:rsid w:val="00B2477A"/>
    <w:rsid w:val="00B34F79"/>
    <w:rsid w:val="00B428CB"/>
    <w:rsid w:val="00B440DB"/>
    <w:rsid w:val="00B44E7C"/>
    <w:rsid w:val="00B64A39"/>
    <w:rsid w:val="00B70542"/>
    <w:rsid w:val="00B71530"/>
    <w:rsid w:val="00B9765A"/>
    <w:rsid w:val="00BA5563"/>
    <w:rsid w:val="00BB5601"/>
    <w:rsid w:val="00BD44F7"/>
    <w:rsid w:val="00BD61C1"/>
    <w:rsid w:val="00BE6792"/>
    <w:rsid w:val="00BE6E59"/>
    <w:rsid w:val="00BF18C5"/>
    <w:rsid w:val="00BF2F35"/>
    <w:rsid w:val="00BF3B11"/>
    <w:rsid w:val="00BF4683"/>
    <w:rsid w:val="00BF4792"/>
    <w:rsid w:val="00C065E1"/>
    <w:rsid w:val="00C07DDC"/>
    <w:rsid w:val="00C3355C"/>
    <w:rsid w:val="00C57A2E"/>
    <w:rsid w:val="00C60D23"/>
    <w:rsid w:val="00C75C68"/>
    <w:rsid w:val="00C9103B"/>
    <w:rsid w:val="00C91AB0"/>
    <w:rsid w:val="00CA046D"/>
    <w:rsid w:val="00CA0B4D"/>
    <w:rsid w:val="00CA5955"/>
    <w:rsid w:val="00CA771E"/>
    <w:rsid w:val="00CC025A"/>
    <w:rsid w:val="00CC76EC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86AE3"/>
    <w:rsid w:val="00D93BC8"/>
    <w:rsid w:val="00DA6ABC"/>
    <w:rsid w:val="00DB1070"/>
    <w:rsid w:val="00DC10A3"/>
    <w:rsid w:val="00DD1AA4"/>
    <w:rsid w:val="00DD4417"/>
    <w:rsid w:val="00DE136B"/>
    <w:rsid w:val="00DE3263"/>
    <w:rsid w:val="00DE4F10"/>
    <w:rsid w:val="00E040E9"/>
    <w:rsid w:val="00E102E5"/>
    <w:rsid w:val="00E36C97"/>
    <w:rsid w:val="00E43301"/>
    <w:rsid w:val="00E57D82"/>
    <w:rsid w:val="00E869B8"/>
    <w:rsid w:val="00E90B6D"/>
    <w:rsid w:val="00E926D8"/>
    <w:rsid w:val="00E965E6"/>
    <w:rsid w:val="00EA49FC"/>
    <w:rsid w:val="00EC5730"/>
    <w:rsid w:val="00EE7FA0"/>
    <w:rsid w:val="00F14CD7"/>
    <w:rsid w:val="00F20C1E"/>
    <w:rsid w:val="00F217CA"/>
    <w:rsid w:val="00F25BBD"/>
    <w:rsid w:val="00F27D1C"/>
    <w:rsid w:val="00F305BB"/>
    <w:rsid w:val="00F36E61"/>
    <w:rsid w:val="00F457EB"/>
    <w:rsid w:val="00F522C6"/>
    <w:rsid w:val="00F61779"/>
    <w:rsid w:val="00F72482"/>
    <w:rsid w:val="00F73AEE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6242C"/>
  <w15:docId w15:val="{0331CD90-763F-4C40-A660-10BAD767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33CEC"/>
    <w:rPr>
      <w:i/>
      <w:iCs/>
    </w:rPr>
  </w:style>
  <w:style w:type="character" w:styleId="Siln">
    <w:name w:val="Strong"/>
    <w:basedOn w:val="Predvolenpsmoodseku"/>
    <w:uiPriority w:val="22"/>
    <w:qFormat/>
    <w:locked/>
    <w:rsid w:val="00A3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4F1A-F8D8-4B18-A03F-A6A9A868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10</cp:revision>
  <cp:lastPrinted>2019-04-30T10:39:00Z</cp:lastPrinted>
  <dcterms:created xsi:type="dcterms:W3CDTF">2020-12-18T12:10:00Z</dcterms:created>
  <dcterms:modified xsi:type="dcterms:W3CDTF">2021-01-19T13:07:00Z</dcterms:modified>
</cp:coreProperties>
</file>