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E4A" w:rsidRDefault="00BE3E4A" w:rsidP="00BE3E4A">
      <w:pPr>
        <w:pStyle w:val="Standard"/>
        <w:jc w:val="center"/>
        <w:rPr>
          <w:b/>
          <w:bCs/>
        </w:rPr>
      </w:pPr>
      <w:r>
        <w:rPr>
          <w:b/>
          <w:bCs/>
        </w:rPr>
        <w:t>Materiały do pracy zdalnej dla dzieci</w:t>
      </w:r>
    </w:p>
    <w:p w:rsidR="00BE3E4A" w:rsidRDefault="00BE3E4A" w:rsidP="00BE3E4A">
      <w:pPr>
        <w:pStyle w:val="Standard"/>
        <w:jc w:val="center"/>
        <w:rPr>
          <w:b/>
          <w:bCs/>
        </w:rPr>
      </w:pPr>
      <w:r>
        <w:rPr>
          <w:b/>
          <w:bCs/>
        </w:rPr>
        <w:t>15.06.2020 r.- 19.06.2020r.</w:t>
      </w:r>
    </w:p>
    <w:p w:rsidR="00BE3E4A" w:rsidRDefault="00BE3E4A" w:rsidP="00BE3E4A">
      <w:pPr>
        <w:pStyle w:val="Standard"/>
        <w:jc w:val="center"/>
        <w:rPr>
          <w:b/>
          <w:bCs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TEMAT KOMPLEKSOWY:  </w:t>
      </w:r>
      <w:r>
        <w:rPr>
          <w:b/>
          <w:bCs/>
          <w:color w:val="FF0000"/>
          <w:u w:val="single"/>
        </w:rPr>
        <w:t>CZYM PODRÓŻUJEMY</w:t>
      </w:r>
    </w:p>
    <w:p w:rsidR="00BE3E4A" w:rsidRDefault="00BE3E4A" w:rsidP="00BE3E4A">
      <w:pPr>
        <w:pStyle w:val="Standard"/>
        <w:jc w:val="center"/>
        <w:rPr>
          <w:b/>
          <w:bCs/>
          <w:u w:val="single"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Dzień 3- 17.06.2020 r.  </w:t>
      </w:r>
    </w:p>
    <w:p w:rsidR="00BE3E4A" w:rsidRDefault="00BE3E4A" w:rsidP="00BE3E4A">
      <w:pPr>
        <w:pStyle w:val="Standard"/>
        <w:jc w:val="center"/>
        <w:rPr>
          <w:b/>
          <w:bCs/>
        </w:rPr>
      </w:pPr>
    </w:p>
    <w:p w:rsidR="00BE3E4A" w:rsidRDefault="00BE3E4A" w:rsidP="00BE3E4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Temat dnia: </w:t>
      </w:r>
      <w:r>
        <w:rPr>
          <w:b/>
          <w:bCs/>
          <w:color w:val="FF0000"/>
        </w:rPr>
        <w:t>Bezpieczna podróż</w:t>
      </w:r>
    </w:p>
    <w:p w:rsidR="00BE3E4A" w:rsidRDefault="00BE3E4A" w:rsidP="00BE3E4A">
      <w:pPr>
        <w:pStyle w:val="Standard"/>
        <w:jc w:val="center"/>
        <w:rPr>
          <w:b/>
          <w:bCs/>
          <w:color w:val="FF0000"/>
        </w:rPr>
      </w:pPr>
    </w:p>
    <w:p w:rsidR="00BE3E4A" w:rsidRDefault="00BE3E4A" w:rsidP="00BE3E4A">
      <w:pPr>
        <w:pStyle w:val="Standard"/>
        <w:jc w:val="center"/>
        <w:rPr>
          <w:b/>
          <w:bCs/>
          <w:color w:val="FF0000"/>
        </w:rPr>
      </w:pPr>
    </w:p>
    <w:p w:rsidR="00BE3E4A" w:rsidRDefault="00BE3E4A" w:rsidP="00BE3E4A">
      <w:pPr>
        <w:pStyle w:val="Standard"/>
        <w:jc w:val="center"/>
        <w:rPr>
          <w:b/>
          <w:bCs/>
          <w:color w:val="FF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b/>
          <w:bCs/>
          <w:color w:val="000000"/>
        </w:rPr>
        <w:t xml:space="preserve">„Bezpieczna podróż, bezpieczne wakacje” </w:t>
      </w:r>
      <w:r>
        <w:rPr>
          <w:color w:val="000000"/>
        </w:rPr>
        <w:t>– swobodne wypowiedzi dzieci na podstawie ilustracji    i własnych doświadczeń.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6120130" cy="4589780"/>
            <wp:effectExtent l="19050" t="0" r="0" b="0"/>
            <wp:wrapTopAndBottom/>
            <wp:docPr id="2" name="graf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3E4A" w:rsidRDefault="00BE3E4A" w:rsidP="00BE3E4A">
      <w:pPr>
        <w:pStyle w:val="Standard"/>
        <w:rPr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131810"/>
            <wp:effectExtent l="19050" t="0" r="0" b="0"/>
            <wp:wrapTopAndBottom/>
            <wp:docPr id="3" name="graf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b/>
          <w:bCs/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b/>
          <w:bCs/>
          <w:color w:val="000000"/>
        </w:rPr>
        <w:t xml:space="preserve">Zabawa poranna „Stop”. </w:t>
      </w:r>
      <w:r>
        <w:rPr>
          <w:color w:val="333333"/>
        </w:rPr>
        <w:t xml:space="preserve">Dziecko maszeruje po sali w różnych kierunkach. Na hasło: stop, </w:t>
      </w:r>
      <w:r>
        <w:rPr>
          <w:color w:val="333333"/>
        </w:rPr>
        <w:lastRenderedPageBreak/>
        <w:t>dziecko zatrzymuje się w dowolnej pozycji.</w:t>
      </w:r>
    </w:p>
    <w:p w:rsidR="00BE3E4A" w:rsidRDefault="00BE3E4A" w:rsidP="00BE3E4A">
      <w:pPr>
        <w:pStyle w:val="Standard"/>
        <w:rPr>
          <w:color w:val="333333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b/>
          <w:bCs/>
          <w:color w:val="000000"/>
        </w:rPr>
        <w:t>„Dźwięki” – rozmowa z dziećm</w:t>
      </w:r>
      <w:r>
        <w:rPr>
          <w:color w:val="000000"/>
        </w:rPr>
        <w:t>i:</w:t>
      </w:r>
    </w:p>
    <w:p w:rsidR="00BE3E4A" w:rsidRDefault="00BE3E4A" w:rsidP="00BE3E4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Skąd się biorą dźwięki?</w:t>
      </w:r>
    </w:p>
    <w:p w:rsidR="00BE3E4A" w:rsidRDefault="00BE3E4A" w:rsidP="00BE3E4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Jakich dźwięków nie lubicie w swoim domu?</w:t>
      </w:r>
    </w:p>
    <w:p w:rsidR="00BE3E4A" w:rsidRDefault="00BE3E4A" w:rsidP="00BE3E4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Jakie czynności robicie głośno, a jakie cicho?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b/>
          <w:bCs/>
          <w:color w:val="000000"/>
        </w:rPr>
        <w:t xml:space="preserve">Zabawa ruchowa „Głośno, cicho” . </w:t>
      </w:r>
      <w:r>
        <w:rPr>
          <w:color w:val="000000"/>
        </w:rPr>
        <w:t>Dziecko poruszają się po sali zgodnie z poleceniem:</w:t>
      </w:r>
    </w:p>
    <w:p w:rsidR="00BE3E4A" w:rsidRDefault="00BE3E4A" w:rsidP="00BE3E4A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cicho – idą na paluszkach,</w:t>
      </w:r>
    </w:p>
    <w:p w:rsidR="00BE3E4A" w:rsidRDefault="00BE3E4A" w:rsidP="00BE3E4A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głośno – idą tupiąc.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b/>
          <w:bCs/>
          <w:color w:val="000000"/>
        </w:rPr>
        <w:t>Zagadki słuchowe „Co to za dźwięk?”</w:t>
      </w:r>
      <w:r>
        <w:rPr>
          <w:color w:val="000000"/>
        </w:rPr>
        <w:t xml:space="preserve"> . Dzieci słuchają nagrania i mówią co to za dźwięk, wskazują pojazd, który jest z nim związany.</w:t>
      </w:r>
    </w:p>
    <w:p w:rsidR="00BE3E4A" w:rsidRDefault="00BE3E4A" w:rsidP="00BE3E4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Szum morza,</w:t>
      </w:r>
    </w:p>
    <w:p w:rsidR="00BE3E4A" w:rsidRDefault="00BE3E4A" w:rsidP="00BE3E4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Jazda samochodem,</w:t>
      </w:r>
    </w:p>
    <w:p w:rsidR="00BE3E4A" w:rsidRDefault="00BE3E4A" w:rsidP="00BE3E4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Pisk opon,</w:t>
      </w:r>
    </w:p>
    <w:p w:rsidR="00BE3E4A" w:rsidRDefault="00BE3E4A" w:rsidP="00BE3E4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Sygnał jadącej karetki,</w:t>
      </w:r>
    </w:p>
    <w:p w:rsidR="00BE3E4A" w:rsidRDefault="00BE3E4A" w:rsidP="00BE3E4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Sygnał dochodzący ze statku,</w:t>
      </w:r>
    </w:p>
    <w:p w:rsidR="00BE3E4A" w:rsidRDefault="00BE3E4A" w:rsidP="00BE3E4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Jadący pociąg.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hyperlink r:id="rId7" w:history="1">
        <w:r>
          <w:rPr>
            <w:rStyle w:val="Hipercze"/>
            <w:color w:val="000000"/>
            <w:u w:val="none"/>
          </w:rPr>
          <w:t>https://www.youtube.com/watch?v=Dm7zsBkq2K4</w:t>
        </w:r>
      </w:hyperlink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hyperlink r:id="rId8" w:history="1">
        <w:r>
          <w:rPr>
            <w:rStyle w:val="Hipercze"/>
            <w:color w:val="000000"/>
            <w:u w:val="none"/>
          </w:rPr>
          <w:t>https://www.youtube.com/watch?v=mya5euNtbcw</w:t>
        </w:r>
      </w:hyperlink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hyperlink r:id="rId9" w:history="1">
        <w:r>
          <w:rPr>
            <w:rStyle w:val="Hipercze"/>
            <w:color w:val="000000"/>
            <w:u w:val="none"/>
          </w:rPr>
          <w:t>https://www.youtube.com/watch?v=BCUskiXfHEs</w:t>
        </w:r>
      </w:hyperlink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hyperlink r:id="rId10" w:history="1">
        <w:r>
          <w:rPr>
            <w:rStyle w:val="Hipercze"/>
            <w:color w:val="000000"/>
            <w:u w:val="none"/>
          </w:rPr>
          <w:t>https://www.youtube.com/watch?v=if3rf9F8pCQ</w:t>
        </w:r>
      </w:hyperlink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hyperlink r:id="rId11" w:history="1">
        <w:r>
          <w:rPr>
            <w:rStyle w:val="Hipercze"/>
            <w:color w:val="000000"/>
            <w:u w:val="none"/>
          </w:rPr>
          <w:t>https://www.youtube.com/watch?v=cX7BwlKyGD4</w:t>
        </w:r>
      </w:hyperlink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hyperlink r:id="rId12" w:history="1">
        <w:r>
          <w:rPr>
            <w:rStyle w:val="Hipercze"/>
            <w:color w:val="000000"/>
            <w:u w:val="none"/>
          </w:rPr>
          <w:t>https://www.youtube.com/watch?v=mjaPYhWeBe4</w:t>
        </w:r>
      </w:hyperlink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b/>
          <w:bCs/>
          <w:color w:val="000000"/>
        </w:rPr>
      </w:pPr>
      <w:r>
        <w:rPr>
          <w:b/>
          <w:bCs/>
          <w:color w:val="000000"/>
        </w:rPr>
        <w:t>„Zgadnij” – naśladowanie dźwięków pojazdów.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b/>
          <w:bCs/>
          <w:color w:val="000000"/>
        </w:rPr>
      </w:pPr>
      <w:r>
        <w:rPr>
          <w:b/>
          <w:bCs/>
          <w:color w:val="000000"/>
        </w:rPr>
        <w:t>„Jedzie pociąg” – zabawa muzyczno – ruchowa.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Zabawa ruchowa z elementem skoku „Skaczemy po kamieniach”. Na dywanie rozłożone są gazety, symbolizujące kamienie, reszta podłogi to woda. Zadaniem dziecka jest poruszać się tak, aby nie wpaść do wody (dziecko skacze z gazety na gazetę).</w:t>
      </w: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</w:p>
    <w:p w:rsidR="00BE3E4A" w:rsidRDefault="00BE3E4A" w:rsidP="00BE3E4A">
      <w:pPr>
        <w:pStyle w:val="Standard"/>
        <w:rPr>
          <w:b/>
          <w:bCs/>
          <w:color w:val="000000"/>
        </w:rPr>
      </w:pPr>
      <w:r>
        <w:rPr>
          <w:b/>
          <w:bCs/>
          <w:color w:val="000000"/>
        </w:rPr>
        <w:t xml:space="preserve">„Czym podróżujemy?” – rozwiązywanie zagadek słownych Joanny Myślińskiej i Iwony </w:t>
      </w:r>
      <w:proofErr w:type="spellStart"/>
      <w:r>
        <w:rPr>
          <w:b/>
          <w:bCs/>
          <w:color w:val="000000"/>
        </w:rPr>
        <w:t>Mojsak</w:t>
      </w:r>
      <w:proofErr w:type="spellEnd"/>
      <w:r>
        <w:rPr>
          <w:b/>
          <w:bCs/>
          <w:color w:val="000000"/>
        </w:rPr>
        <w:t>.</w:t>
      </w:r>
    </w:p>
    <w:p w:rsidR="00BE3E4A" w:rsidRDefault="00BE3E4A" w:rsidP="00BE3E4A">
      <w:pPr>
        <w:pStyle w:val="Standard"/>
        <w:rPr>
          <w:b/>
          <w:bCs/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Wciąż nim podróżuje: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lastRenderedPageBreak/>
        <w:t>cztery koła ma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– prosta to zagadka.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 xml:space="preserve">Kto odpowiedź zna?  </w:t>
      </w:r>
      <w:r>
        <w:rPr>
          <w:b/>
          <w:bCs/>
          <w:color w:val="000000"/>
        </w:rPr>
        <w:t>(samochód)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Pędzi tak szybko,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że aż chwytam się za głowę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 xml:space="preserve">- czy zgadniecie jakie to auto?…  </w:t>
      </w:r>
      <w:r>
        <w:rPr>
          <w:b/>
          <w:bCs/>
          <w:color w:val="000000"/>
        </w:rPr>
        <w:t>(wyścigowe)</w:t>
      </w:r>
    </w:p>
    <w:p w:rsidR="00BE3E4A" w:rsidRDefault="00BE3E4A" w:rsidP="00BE3E4A">
      <w:pPr>
        <w:pStyle w:val="Standard"/>
        <w:rPr>
          <w:b/>
          <w:bCs/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Mama, siostra, nawet tata,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 xml:space="preserve">na wakacje wciąż nim lata.   </w:t>
      </w:r>
      <w:r>
        <w:rPr>
          <w:b/>
          <w:bCs/>
          <w:color w:val="000000"/>
        </w:rPr>
        <w:t>(samolot)</w:t>
      </w:r>
    </w:p>
    <w:p w:rsidR="00BE3E4A" w:rsidRDefault="00BE3E4A" w:rsidP="00BE3E4A">
      <w:pPr>
        <w:pStyle w:val="Standard"/>
        <w:rPr>
          <w:b/>
          <w:bCs/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Wagon za wagonem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wciąż jedzie po szynach.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Kto z was mi powie,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 xml:space="preserve">jaka to maszyna?  </w:t>
      </w:r>
      <w:r>
        <w:rPr>
          <w:b/>
          <w:bCs/>
          <w:color w:val="000000"/>
        </w:rPr>
        <w:t>(pociąg)</w:t>
      </w:r>
    </w:p>
    <w:p w:rsidR="00BE3E4A" w:rsidRDefault="00BE3E4A" w:rsidP="00BE3E4A">
      <w:pPr>
        <w:pStyle w:val="Standard"/>
        <w:rPr>
          <w:b/>
          <w:bCs/>
          <w:color w:val="000000"/>
        </w:rPr>
      </w:pP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Trzykołowy jest mały,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dwukołowy duży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>– gdy jest ładna pogoda,</w:t>
      </w:r>
    </w:p>
    <w:p w:rsidR="00BE3E4A" w:rsidRDefault="00BE3E4A" w:rsidP="00BE3E4A">
      <w:pPr>
        <w:pStyle w:val="Standard"/>
        <w:rPr>
          <w:color w:val="000000"/>
        </w:rPr>
      </w:pPr>
      <w:r>
        <w:rPr>
          <w:color w:val="000000"/>
        </w:rPr>
        <w:t xml:space="preserve">to do jazdy służy.  </w:t>
      </w:r>
      <w:r>
        <w:rPr>
          <w:b/>
          <w:bCs/>
          <w:color w:val="000000"/>
        </w:rPr>
        <w:t>(rower)</w:t>
      </w:r>
    </w:p>
    <w:p w:rsidR="00905F9F" w:rsidRDefault="00905F9F"/>
    <w:sectPr w:rsidR="00905F9F" w:rsidSect="00905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71808"/>
    <w:multiLevelType w:val="multilevel"/>
    <w:tmpl w:val="42E83EF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2DBE0F7C"/>
    <w:multiLevelType w:val="multilevel"/>
    <w:tmpl w:val="5EE6FB1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>
    <w:nsid w:val="60C76E8F"/>
    <w:multiLevelType w:val="multilevel"/>
    <w:tmpl w:val="60B6A93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E3E4A"/>
    <w:rsid w:val="00905F9F"/>
    <w:rsid w:val="00BE3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5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E3E4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BE3E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9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ya5euNtbc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m7zsBkq2K4" TargetMode="External"/><Relationship Id="rId12" Type="http://schemas.openxmlformats.org/officeDocument/2006/relationships/hyperlink" Target="https://www.youtube.com/watch?v=mjaPYhWeBe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cX7BwlKyGD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if3rf9F8pC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CUskiXfH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347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2020-06-14T19:44:00Z</dcterms:created>
  <dcterms:modified xsi:type="dcterms:W3CDTF">2020-06-14T19:46:00Z</dcterms:modified>
</cp:coreProperties>
</file>