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C" w:rsidRDefault="00943D44">
      <w:r>
        <w:t xml:space="preserve">MAGAZYNY DYSTRYBUCYJNE   </w:t>
      </w:r>
      <w:proofErr w:type="spellStart"/>
      <w:r>
        <w:t>kl.II</w:t>
      </w:r>
      <w:proofErr w:type="spellEnd"/>
      <w:r>
        <w:t xml:space="preserve"> TL</w:t>
      </w:r>
    </w:p>
    <w:p w:rsidR="00943D44" w:rsidRDefault="00943D44"/>
    <w:p w:rsidR="00943D44" w:rsidRPr="00943D44" w:rsidRDefault="00943D44" w:rsidP="00287B7D">
      <w:pPr>
        <w:jc w:val="right"/>
        <w:rPr>
          <w:i/>
          <w:sz w:val="20"/>
          <w:szCs w:val="20"/>
          <w:u w:val="single"/>
        </w:rPr>
      </w:pPr>
      <w:r w:rsidRPr="00943D44">
        <w:rPr>
          <w:i/>
          <w:sz w:val="20"/>
          <w:szCs w:val="20"/>
          <w:u w:val="single"/>
        </w:rPr>
        <w:t>Termin realizacji do 30/03/2020   do godz.12.00</w:t>
      </w:r>
    </w:p>
    <w:p w:rsidR="00943D44" w:rsidRPr="00287B7D" w:rsidRDefault="00287B7D">
      <w:pPr>
        <w:rPr>
          <w:b/>
          <w:u w:val="double"/>
        </w:rPr>
      </w:pPr>
      <w:r w:rsidRPr="00287B7D">
        <w:rPr>
          <w:b/>
          <w:u w:val="double"/>
        </w:rPr>
        <w:t>POJĘCIA I ZADANIA CENTRUM LOGISTYCZNEGO</w:t>
      </w:r>
    </w:p>
    <w:p w:rsidR="00943D44" w:rsidRDefault="00943D44">
      <w:r>
        <w:rPr>
          <w:u w:val="single"/>
        </w:rPr>
        <w:t>Zadania:</w:t>
      </w:r>
    </w:p>
    <w:p w:rsidR="00943D44" w:rsidRDefault="00943D44">
      <w:r>
        <w:t>1/ Wyjaśnij pojęcie „centrum logistyczne”?</w:t>
      </w:r>
    </w:p>
    <w:p w:rsidR="00943D44" w:rsidRDefault="00943D44">
      <w:r>
        <w:t>2/ Jakie obszary wyróżniamy w centrach logistycznych?</w:t>
      </w:r>
    </w:p>
    <w:p w:rsidR="00943D44" w:rsidRDefault="00943D44">
      <w:r>
        <w:t>3/ Wymień największe centra logistyczne w Polsce.</w:t>
      </w:r>
    </w:p>
    <w:p w:rsidR="00943D44" w:rsidRDefault="00943D44">
      <w:r>
        <w:t>4/ Jaka jest rola i zadania centrów logistycznych?</w:t>
      </w:r>
    </w:p>
    <w:p w:rsidR="00943D44" w:rsidRDefault="00943D44">
      <w:r>
        <w:t>5/ Wyjaśnij pojęcie „transport intermodalny”.</w:t>
      </w:r>
    </w:p>
    <w:p w:rsidR="00943D44" w:rsidRDefault="00943D44"/>
    <w:p w:rsidR="00943D44" w:rsidRDefault="00943D44">
      <w:r>
        <w:t>Rozwiązanie zadań:</w:t>
      </w:r>
    </w:p>
    <w:p w:rsidR="00943D44" w:rsidRDefault="00943D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D44" w:rsidRPr="00943D44" w:rsidRDefault="00943D44" w:rsidP="00943D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D44" w:rsidRPr="00943D44" w:rsidRDefault="00943D44" w:rsidP="00943D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D44" w:rsidRPr="00943D44" w:rsidRDefault="00943D44" w:rsidP="00943D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D44" w:rsidRPr="00943D44" w:rsidRDefault="00943D44" w:rsidP="00943D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D44" w:rsidRPr="00943D44" w:rsidRDefault="00943D44"/>
    <w:p w:rsidR="00943D44" w:rsidRDefault="00943D44">
      <w:pPr>
        <w:rPr>
          <w:i/>
          <w:u w:val="single"/>
        </w:rPr>
      </w:pPr>
    </w:p>
    <w:p w:rsidR="00943D44" w:rsidRPr="00943D44" w:rsidRDefault="00943D44"/>
    <w:sectPr w:rsidR="00943D44" w:rsidRPr="00943D44" w:rsidSect="0016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943D44"/>
    <w:rsid w:val="00163E4C"/>
    <w:rsid w:val="00287B7D"/>
    <w:rsid w:val="00943D44"/>
    <w:rsid w:val="00F0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2020-03-25T11:48:00Z</dcterms:created>
  <dcterms:modified xsi:type="dcterms:W3CDTF">2020-03-25T12:03:00Z</dcterms:modified>
</cp:coreProperties>
</file>