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13" w:rsidRPr="00963813" w:rsidRDefault="00963813" w:rsidP="0096381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Interstate-Light"/>
          <w:color w:val="808080"/>
          <w:sz w:val="24"/>
          <w:szCs w:val="24"/>
        </w:rPr>
      </w:pPr>
      <w:r w:rsidRPr="00963813">
        <w:rPr>
          <w:rFonts w:asciiTheme="majorHAnsi" w:eastAsia="Calibri" w:hAnsiTheme="majorHAnsi" w:cs="Interstate-Light"/>
          <w:color w:val="808080"/>
          <w:sz w:val="24"/>
          <w:szCs w:val="24"/>
        </w:rPr>
        <w:t>TEMAT KOMPLEKSOWY:</w:t>
      </w:r>
      <w:r w:rsidRPr="00963813">
        <w:rPr>
          <w:rFonts w:asciiTheme="majorHAnsi" w:hAnsiTheme="majorHAnsi" w:cs="Interstate-Light"/>
          <w:color w:val="808080"/>
          <w:sz w:val="24"/>
          <w:szCs w:val="24"/>
        </w:rPr>
        <w:t xml:space="preserve"> NA WIEJSKIM PODWÓRKU</w:t>
      </w:r>
    </w:p>
    <w:p w:rsidR="00963813" w:rsidRPr="00963813" w:rsidRDefault="00963813" w:rsidP="0096381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Interstate-Light"/>
          <w:color w:val="808080"/>
          <w:sz w:val="24"/>
          <w:szCs w:val="24"/>
        </w:rPr>
      </w:pPr>
    </w:p>
    <w:p w:rsidR="00963813" w:rsidRPr="00963813" w:rsidRDefault="004B187E" w:rsidP="00963813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Interstate-Light"/>
          <w:b/>
          <w:sz w:val="28"/>
          <w:szCs w:val="28"/>
          <w:highlight w:val="lightGray"/>
        </w:rPr>
      </w:pPr>
      <w:r>
        <w:rPr>
          <w:rFonts w:asciiTheme="majorHAnsi" w:hAnsiTheme="majorHAnsi" w:cs="Interstate-Light"/>
          <w:b/>
          <w:sz w:val="28"/>
          <w:szCs w:val="28"/>
          <w:highlight w:val="lightGray"/>
        </w:rPr>
        <w:t>Dzień V</w:t>
      </w:r>
    </w:p>
    <w:p w:rsidR="00963813" w:rsidRPr="00963813" w:rsidRDefault="00963813" w:rsidP="00963813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FuturaMdEUNormal"/>
          <w:b/>
          <w:sz w:val="28"/>
          <w:szCs w:val="28"/>
          <w:highlight w:val="lightGray"/>
        </w:rPr>
      </w:pPr>
      <w:r>
        <w:rPr>
          <w:rFonts w:asciiTheme="majorHAnsi" w:hAnsiTheme="majorHAnsi" w:cs="FuturaMdEUNormal"/>
          <w:b/>
          <w:sz w:val="28"/>
          <w:szCs w:val="28"/>
          <w:highlight w:val="lightGray"/>
        </w:rPr>
        <w:t>24.04.2020r. (piątek</w:t>
      </w:r>
      <w:r w:rsidRPr="00963813">
        <w:rPr>
          <w:rFonts w:asciiTheme="majorHAnsi" w:hAnsiTheme="majorHAnsi" w:cs="FuturaMdEUNormal"/>
          <w:b/>
          <w:sz w:val="28"/>
          <w:szCs w:val="28"/>
          <w:highlight w:val="lightGray"/>
        </w:rPr>
        <w:t>)</w:t>
      </w:r>
    </w:p>
    <w:p w:rsidR="00372ED5" w:rsidRDefault="00372ED5" w:rsidP="00963813">
      <w:pPr>
        <w:pStyle w:val="NormalnyWeb"/>
      </w:pPr>
      <w:r>
        <w:t> </w:t>
      </w:r>
    </w:p>
    <w:p w:rsidR="00372ED5" w:rsidRPr="004B187E" w:rsidRDefault="00372ED5" w:rsidP="00372ED5">
      <w:pPr>
        <w:pStyle w:val="NormalnyWeb"/>
        <w:jc w:val="center"/>
      </w:pPr>
      <w:r w:rsidRPr="004B187E">
        <w:rPr>
          <w:rStyle w:val="Pogrubienie"/>
          <w:color w:val="008000"/>
        </w:rPr>
        <w:t>Temat dnia: Dzień z  życia zwierząt</w:t>
      </w:r>
    </w:p>
    <w:p w:rsidR="00963813" w:rsidRPr="004B187E" w:rsidRDefault="00372ED5" w:rsidP="009638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187E">
        <w:rPr>
          <w:rFonts w:ascii="Times New Roman" w:hAnsi="Times New Roman" w:cs="Times New Roman"/>
          <w:b/>
          <w:sz w:val="24"/>
          <w:szCs w:val="24"/>
        </w:rPr>
        <w:t> </w:t>
      </w:r>
      <w:r w:rsidR="00963813" w:rsidRPr="004B187E">
        <w:rPr>
          <w:rFonts w:ascii="Times New Roman" w:hAnsi="Times New Roman" w:cs="Times New Roman"/>
          <w:b/>
          <w:sz w:val="24"/>
          <w:szCs w:val="24"/>
        </w:rPr>
        <w:t>Temat 1: „Co słychać na wiejskim podwórku” słuchanie wiersza „Wiejskie podwórko”</w:t>
      </w:r>
    </w:p>
    <w:p w:rsidR="00372ED5" w:rsidRPr="004B187E" w:rsidRDefault="00963813" w:rsidP="00963813">
      <w:pPr>
        <w:pStyle w:val="NormalnyWeb"/>
      </w:pPr>
      <w:r w:rsidRPr="004B187E">
        <w:rPr>
          <w:b/>
        </w:rPr>
        <w:t>Doroty Kossakowskiej</w:t>
      </w:r>
      <w:r w:rsidRPr="004B187E">
        <w:rPr>
          <w:color w:val="808080"/>
        </w:rPr>
        <w:t>.</w:t>
      </w:r>
    </w:p>
    <w:p w:rsidR="00372ED5" w:rsidRPr="004B187E" w:rsidRDefault="00372ED5" w:rsidP="00372ED5">
      <w:pPr>
        <w:pStyle w:val="NormalnyWeb"/>
      </w:pPr>
      <w:r w:rsidRPr="004B187E">
        <w:rPr>
          <w:rStyle w:val="Pogrubienie"/>
          <w:color w:val="993366"/>
        </w:rPr>
        <w:t>„Wiejskie podwórko” – słuchanie wiersza czytanego przez Rodzica</w:t>
      </w:r>
      <w:r w:rsidRPr="004B187E">
        <w:br/>
        <w:t>W gospodarstwie wujka gwarno i wesoło.</w:t>
      </w:r>
      <w:r w:rsidRPr="004B187E">
        <w:br/>
        <w:t>Od samego rana piknik pod stodołą.</w:t>
      </w:r>
      <w:r w:rsidRPr="004B187E">
        <w:br/>
        <w:t>Baran z owcą beczą, krowa głośno ryczy.</w:t>
      </w:r>
      <w:r w:rsidRPr="004B187E">
        <w:br/>
        <w:t>A kurczaków tyle, że ich nikt nie zliczy.</w:t>
      </w:r>
      <w:r w:rsidRPr="004B187E">
        <w:br/>
        <w:t>Odeszły od kwoki, teraz piszczą, skrzeczą.</w:t>
      </w:r>
      <w:r w:rsidRPr="004B187E">
        <w:br/>
        <w:t>Gdy zobaczą kwokę, to do niej polecą.</w:t>
      </w:r>
      <w:r w:rsidRPr="004B187E">
        <w:br/>
        <w:t>Koza skubie trawę, sama je śniadanie,</w:t>
      </w:r>
      <w:r w:rsidRPr="004B187E">
        <w:br/>
        <w:t>Bo jej mąż pan kozioł stoi dziś przy sianie.</w:t>
      </w:r>
      <w:r w:rsidRPr="004B187E">
        <w:br/>
        <w:t>W tej ogólnej wrzawie słychać rżenie koni.</w:t>
      </w:r>
      <w:r w:rsidRPr="004B187E">
        <w:br/>
        <w:t>Kiedy się rozpędzą nikt ich nie dogoni.</w:t>
      </w:r>
    </w:p>
    <w:p w:rsidR="00372ED5" w:rsidRPr="004B187E" w:rsidRDefault="00372ED5" w:rsidP="00372ED5">
      <w:pPr>
        <w:pStyle w:val="NormalnyWeb"/>
      </w:pPr>
      <w:r w:rsidRPr="004B187E">
        <w:t>Osioł patrzy z boku, nie wie co ma robić.</w:t>
      </w:r>
      <w:r w:rsidRPr="004B187E">
        <w:br/>
        <w:t>Też swą obecnością piknik chce ozdobić.</w:t>
      </w:r>
      <w:r w:rsidRPr="004B187E">
        <w:br/>
        <w:t>Wreszcie jest gospodarz, niesie coś pysznego.</w:t>
      </w:r>
      <w:r w:rsidRPr="004B187E">
        <w:br/>
        <w:t>Będzie więc jedzenie tutaj dla każdego.</w:t>
      </w:r>
      <w:r w:rsidRPr="004B187E">
        <w:br/>
        <w:t>Trawę dziś dostanie owca, koń i krowa</w:t>
      </w:r>
      <w:r w:rsidRPr="004B187E">
        <w:br/>
        <w:t>.Dla osiołka porcja też już jest gotowa.</w:t>
      </w:r>
      <w:r w:rsidRPr="004B187E">
        <w:br/>
        <w:t>Kogut oraz kury mają pyszne zboże.</w:t>
      </w:r>
      <w:r w:rsidRPr="004B187E">
        <w:br/>
        <w:t>To w niesieniu jajek na pewno pomoże.</w:t>
      </w:r>
      <w:r w:rsidRPr="004B187E">
        <w:br/>
        <w:t>Każdy uczestniczy w wesołej zabawie.</w:t>
      </w:r>
      <w:r w:rsidRPr="004B187E">
        <w:br/>
        <w:t>Kiedy się najedzą, odpoczną na trawie.</w:t>
      </w:r>
    </w:p>
    <w:p w:rsidR="00DF049F" w:rsidRPr="00600DC2" w:rsidRDefault="00372ED5" w:rsidP="00DF049F">
      <w:pPr>
        <w:pStyle w:val="NormalnyWeb"/>
        <w:rPr>
          <w:rFonts w:asciiTheme="majorHAnsi" w:hAnsiTheme="majorHAnsi"/>
        </w:rPr>
      </w:pPr>
      <w:r w:rsidRPr="004B187E">
        <w:rPr>
          <w:rStyle w:val="Pogrubienie"/>
          <w:color w:val="993366"/>
          <w:u w:val="single"/>
        </w:rPr>
        <w:t xml:space="preserve">Rozmowa na podstawie wiersza. </w:t>
      </w:r>
      <w:r w:rsidRPr="004B187E">
        <w:br/>
        <w:t>- Co odbywa się od rana pod stodołą wujka?</w:t>
      </w:r>
      <w:r w:rsidRPr="004B187E">
        <w:br/>
        <w:t>- Co robi baran z owcą?</w:t>
      </w:r>
      <w:r w:rsidRPr="004B187E">
        <w:br/>
        <w:t>- Co robi krowa?</w:t>
      </w:r>
      <w:r w:rsidRPr="004B187E">
        <w:br/>
        <w:t>- Co zrobiły kurczaki?</w:t>
      </w:r>
      <w:r w:rsidRPr="004B187E">
        <w:br/>
        <w:t>- Dlaczego koza sama skubie trawę?</w:t>
      </w:r>
      <w:r w:rsidRPr="004B187E">
        <w:br/>
        <w:t>- Jakie zwierzę rży?</w:t>
      </w:r>
      <w:r w:rsidRPr="004B187E">
        <w:br/>
        <w:t>- Gdzie stoi osioł?</w:t>
      </w:r>
      <w:r w:rsidRPr="004B187E">
        <w:br/>
        <w:t>- Co gospodarz przyniósł zwierzętom?</w:t>
      </w:r>
      <w:r w:rsidRPr="004B187E">
        <w:br/>
        <w:t>- Kto dostanie trawę?</w:t>
      </w:r>
      <w:r w:rsidRPr="004B187E">
        <w:br/>
        <w:t>- Kto zje ziarna zbóż?</w:t>
      </w:r>
      <w:r w:rsidRPr="004B187E">
        <w:br/>
        <w:t>- W czym pomoże kurom zjedzenie pysznego zboża?</w:t>
      </w:r>
      <w:r w:rsidRPr="004B187E">
        <w:br/>
        <w:t>- Co zrobią zwierzęta, gdy będą najedzone</w:t>
      </w:r>
      <w:r w:rsidRPr="00600DC2">
        <w:rPr>
          <w:rFonts w:asciiTheme="majorHAnsi" w:hAnsiTheme="majorHAnsi"/>
        </w:rPr>
        <w:t>?</w:t>
      </w:r>
    </w:p>
    <w:p w:rsidR="00372ED5" w:rsidRDefault="00DF049F" w:rsidP="00DF049F">
      <w:pPr>
        <w:pStyle w:val="NormalnyWeb"/>
      </w:pPr>
      <w:r>
        <w:rPr>
          <w:rFonts w:ascii="Comic Sans MS" w:hAnsi="Comic Sans MS"/>
          <w:sz w:val="36"/>
          <w:szCs w:val="36"/>
        </w:rPr>
        <w:lastRenderedPageBreak/>
        <w:br/>
      </w:r>
      <w:r w:rsidRPr="00DF049F">
        <w:rPr>
          <w:b/>
          <w:bCs/>
        </w:rPr>
        <w:t>„Czym nakarmisz zwierzęta” – dokończ rozpoczęte zdanie Rodzic rozpoczyna zdanie a dziecko kończy.</w:t>
      </w:r>
      <w:r w:rsidR="00600DC2">
        <w:br/>
      </w:r>
      <w:r w:rsidRPr="00DF049F">
        <w:t xml:space="preserve">Krowa –…………… (trawa, siano (zimą), kukurydza) </w:t>
      </w:r>
      <w:r w:rsidRPr="00DF049F">
        <w:br/>
        <w:t>Koń – ……………….(trawa, owies)</w:t>
      </w:r>
      <w:r w:rsidRPr="00DF049F">
        <w:br/>
        <w:t>Kura –……………….( ziarna zbóż)</w:t>
      </w:r>
      <w:r w:rsidRPr="00DF049F">
        <w:br/>
        <w:t>Świnia –…………….( ziemniaki, zboże, rośliny zielone)</w:t>
      </w:r>
      <w:r w:rsidRPr="00DF049F">
        <w:br/>
        <w:t>Owca –……………..( trawa, buraki, ziemniaki)</w:t>
      </w:r>
      <w:r w:rsidR="00600DC2" w:rsidRPr="00600DC2">
        <w:rPr>
          <w:noProof/>
        </w:rPr>
        <w:t xml:space="preserve"> </w:t>
      </w:r>
      <w:r w:rsidR="00600DC2">
        <w:rPr>
          <w:noProof/>
        </w:rPr>
        <w:br/>
      </w:r>
      <w:r w:rsidR="00600DC2">
        <w:rPr>
          <w:noProof/>
        </w:rPr>
        <w:drawing>
          <wp:inline distT="0" distB="0" distL="0" distR="0" wp14:anchorId="60E15D8D" wp14:editId="40CED286">
            <wp:extent cx="4220184" cy="3076514"/>
            <wp:effectExtent l="0" t="0" r="0" b="0"/>
            <wp:docPr id="1" name="Obraz 1" descr="Little girl feeding baby horse on ranch — Stock Photo © FamVeldm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ttle girl feeding baby horse on ranch — Stock Photo © FamVeldman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34" cy="307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DC2">
        <w:rPr>
          <w:noProof/>
        </w:rPr>
        <w:br/>
      </w:r>
      <w:r w:rsidR="00600DC2">
        <w:rPr>
          <w:noProof/>
        </w:rPr>
        <w:br/>
      </w:r>
      <w:r w:rsidR="00600DC2">
        <w:rPr>
          <w:noProof/>
        </w:rPr>
        <w:drawing>
          <wp:inline distT="0" distB="0" distL="0" distR="0" wp14:anchorId="596F3286" wp14:editId="19F22256">
            <wp:extent cx="4472940" cy="3292084"/>
            <wp:effectExtent l="0" t="0" r="3810" b="3810"/>
            <wp:docPr id="2" name="Obraz 2" descr="Kleines Mädchen Zieht Ein Kalb Ein Stockfoto - Bild von blum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eines Mädchen Zieht Ein Kalb Ein Stockfoto - Bild von blume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2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9F" w:rsidRDefault="00372ED5" w:rsidP="00372ED5">
      <w:pPr>
        <w:pStyle w:val="NormalnyWeb"/>
        <w:rPr>
          <w:noProof/>
        </w:rPr>
      </w:pPr>
      <w:r>
        <w:rPr>
          <w:rFonts w:ascii="Comic Sans MS" w:hAnsi="Comic Sans MS"/>
          <w:sz w:val="36"/>
          <w:szCs w:val="36"/>
        </w:rPr>
        <w:lastRenderedPageBreak/>
        <w:t> </w:t>
      </w:r>
      <w:r w:rsidR="00DF049F">
        <w:rPr>
          <w:noProof/>
        </w:rPr>
        <w:drawing>
          <wp:inline distT="0" distB="0" distL="0" distR="0" wp14:anchorId="268569F0" wp14:editId="31DFB8E0">
            <wp:extent cx="4443307" cy="2499360"/>
            <wp:effectExtent l="0" t="0" r="0" b="0"/>
            <wp:docPr id="3" name="Obraz 3" descr="🔝 Karmienie kurek na wsi UHD 4K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🔝 Karmienie kurek na wsi UHD 4K -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73" cy="250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49F" w:rsidRPr="00DF049F">
        <w:rPr>
          <w:noProof/>
        </w:rPr>
        <w:t xml:space="preserve"> </w:t>
      </w:r>
    </w:p>
    <w:p w:rsidR="00DF049F" w:rsidRDefault="00DF049F" w:rsidP="00372ED5">
      <w:pPr>
        <w:pStyle w:val="NormalnyWeb"/>
        <w:rPr>
          <w:noProof/>
        </w:rPr>
      </w:pPr>
      <w:r>
        <w:rPr>
          <w:noProof/>
        </w:rPr>
        <w:drawing>
          <wp:inline distT="0" distB="0" distL="0" distR="0" wp14:anchorId="77DCBD5F" wp14:editId="79C81823">
            <wp:extent cx="4487132" cy="2552700"/>
            <wp:effectExtent l="0" t="0" r="8890" b="0"/>
            <wp:docPr id="4" name="Obraz 4" descr="KE proponuje złagodzenie zakazu paszowego „feed b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 proponuje złagodzenie zakazu paszowego „feed ban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03" cy="25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49F">
        <w:rPr>
          <w:noProof/>
        </w:rPr>
        <w:t xml:space="preserve"> </w:t>
      </w:r>
    </w:p>
    <w:p w:rsidR="00372ED5" w:rsidRDefault="00DF049F" w:rsidP="00372ED5">
      <w:pPr>
        <w:pStyle w:val="NormalnyWeb"/>
      </w:pPr>
      <w:r>
        <w:rPr>
          <w:noProof/>
        </w:rPr>
        <w:drawing>
          <wp:inline distT="0" distB="0" distL="0" distR="0" wp14:anchorId="0202D662" wp14:editId="24B634B6">
            <wp:extent cx="4529412" cy="2583180"/>
            <wp:effectExtent l="0" t="0" r="5080" b="7620"/>
            <wp:docPr id="5" name="Obraz 5" descr="Owca wrzosówka powraca… | Eko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wca wrzosówka powraca… | EkoAr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12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D5" w:rsidRDefault="00372ED5" w:rsidP="00372ED5">
      <w:pPr>
        <w:pStyle w:val="NormalnyWeb"/>
      </w:pPr>
    </w:p>
    <w:p w:rsidR="00DF049F" w:rsidRPr="004B187E" w:rsidRDefault="00DF049F" w:rsidP="00963813">
      <w:pPr>
        <w:pStyle w:val="NormalnyWeb"/>
        <w:rPr>
          <w:rFonts w:ascii="Comic Sans MS" w:hAnsi="Comic Sans MS"/>
          <w:b/>
          <w:sz w:val="36"/>
          <w:szCs w:val="36"/>
        </w:rPr>
      </w:pPr>
    </w:p>
    <w:p w:rsidR="00963813" w:rsidRPr="004B187E" w:rsidRDefault="00372ED5" w:rsidP="00963813">
      <w:pPr>
        <w:pStyle w:val="NormalnyWeb"/>
        <w:rPr>
          <w:b/>
        </w:rPr>
      </w:pPr>
      <w:r w:rsidRPr="004B187E">
        <w:rPr>
          <w:rFonts w:ascii="Comic Sans MS" w:hAnsi="Comic Sans MS"/>
          <w:b/>
          <w:sz w:val="36"/>
          <w:szCs w:val="36"/>
        </w:rPr>
        <w:t> </w:t>
      </w:r>
      <w:r w:rsidR="004B187E">
        <w:rPr>
          <w:b/>
        </w:rPr>
        <w:t>Temat 2</w:t>
      </w:r>
      <w:r w:rsidR="00963813" w:rsidRPr="004B187E">
        <w:rPr>
          <w:b/>
        </w:rPr>
        <w:t xml:space="preserve">-Czas na sport!!! </w:t>
      </w:r>
    </w:p>
    <w:p w:rsidR="00372ED5" w:rsidRPr="004B187E" w:rsidRDefault="00963813" w:rsidP="00E06E41">
      <w:pPr>
        <w:pStyle w:val="NormalnyWeb"/>
        <w:tabs>
          <w:tab w:val="left" w:pos="5340"/>
        </w:tabs>
      </w:pPr>
      <w:r w:rsidRPr="004B187E">
        <w:rPr>
          <w:rFonts w:eastAsiaTheme="minorHAnsi"/>
          <w:color w:val="FF0000"/>
          <w:lang w:eastAsia="en-US"/>
        </w:rPr>
        <w:t xml:space="preserve">Dzisiaj </w:t>
      </w:r>
      <w:r w:rsidRPr="004B187E">
        <w:rPr>
          <w:rStyle w:val="Pogrubienie"/>
          <w:color w:val="FF0000"/>
        </w:rPr>
        <w:t>ć</w:t>
      </w:r>
      <w:r w:rsidR="00372ED5" w:rsidRPr="004B187E">
        <w:rPr>
          <w:rStyle w:val="Pogrubienie"/>
          <w:color w:val="FF0000"/>
        </w:rPr>
        <w:t>wiczymy szybkość reakcji:</w:t>
      </w:r>
      <w:r w:rsidR="004B187E">
        <w:rPr>
          <w:rStyle w:val="Pogrubienie"/>
          <w:color w:val="FF0000"/>
        </w:rPr>
        <w:br/>
      </w:r>
      <w:bookmarkStart w:id="0" w:name="_GoBack"/>
      <w:bookmarkEnd w:id="0"/>
      <w:r w:rsidR="00372ED5" w:rsidRPr="004B187E">
        <w:rPr>
          <w:color w:val="FF0000"/>
        </w:rPr>
        <w:t xml:space="preserve"> </w:t>
      </w:r>
      <w:r w:rsidR="00E06E41" w:rsidRPr="004B187E">
        <w:tab/>
      </w:r>
      <w:r w:rsidR="00372ED5" w:rsidRPr="004B187E">
        <w:br/>
      </w:r>
      <w:hyperlink r:id="rId10" w:history="1">
        <w:r w:rsidR="00372ED5" w:rsidRPr="004B187E">
          <w:rPr>
            <w:rStyle w:val="Hipercze"/>
          </w:rPr>
          <w:t>https://www.facebook.com/ZdroweSprawneDzieci/videos/842192376283682/?__so__=permalink&amp;__rv__=related_videos</w:t>
        </w:r>
      </w:hyperlink>
    </w:p>
    <w:p w:rsidR="0090228F" w:rsidRPr="004B187E" w:rsidRDefault="0090228F" w:rsidP="009022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28F" w:rsidRPr="004B187E" w:rsidRDefault="0090228F" w:rsidP="009022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187E">
        <w:rPr>
          <w:rFonts w:ascii="Times New Roman" w:hAnsi="Times New Roman" w:cs="Times New Roman"/>
          <w:b/>
          <w:sz w:val="24"/>
          <w:szCs w:val="24"/>
        </w:rPr>
        <w:t>Dla chętnych</w:t>
      </w:r>
    </w:p>
    <w:p w:rsidR="0090228F" w:rsidRPr="004B187E" w:rsidRDefault="0090228F" w:rsidP="009022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87E">
        <w:rPr>
          <w:rFonts w:ascii="Times New Roman" w:hAnsi="Times New Roman" w:cs="Times New Roman"/>
          <w:sz w:val="24"/>
          <w:szCs w:val="24"/>
        </w:rPr>
        <w:t>„Czy to prawda?” – quiz.</w:t>
      </w:r>
    </w:p>
    <w:p w:rsidR="0090228F" w:rsidRPr="004B187E" w:rsidRDefault="0090228F" w:rsidP="009022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87E">
        <w:rPr>
          <w:rFonts w:ascii="Times New Roman" w:hAnsi="Times New Roman" w:cs="Times New Roman"/>
          <w:sz w:val="24"/>
          <w:szCs w:val="24"/>
        </w:rPr>
        <w:t>Rodzic czyta zdania. Gdy dzieci usłyszą zdanie prawdziwe podnoszą</w:t>
      </w:r>
    </w:p>
    <w:p w:rsidR="0090228F" w:rsidRPr="004B187E" w:rsidRDefault="0090228F" w:rsidP="009022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87E">
        <w:rPr>
          <w:rFonts w:ascii="Times New Roman" w:hAnsi="Times New Roman" w:cs="Times New Roman"/>
          <w:sz w:val="24"/>
          <w:szCs w:val="24"/>
        </w:rPr>
        <w:t>kciuk w górę Gdy zdanie jest fałszywe kciuk w dół.</w:t>
      </w:r>
      <w:r w:rsidR="00600DC2" w:rsidRPr="004B187E">
        <w:rPr>
          <w:rFonts w:ascii="Times New Roman" w:hAnsi="Times New Roman" w:cs="Times New Roman"/>
          <w:sz w:val="24"/>
          <w:szCs w:val="24"/>
        </w:rPr>
        <w:br/>
      </w:r>
    </w:p>
    <w:p w:rsidR="0090228F" w:rsidRPr="004B187E" w:rsidRDefault="0090228F" w:rsidP="009022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87E">
        <w:rPr>
          <w:rFonts w:ascii="Times New Roman" w:hAnsi="Times New Roman" w:cs="Times New Roman"/>
          <w:sz w:val="24"/>
          <w:szCs w:val="24"/>
        </w:rPr>
        <w:t>Np. Słowo „indyk” ma dwie sylaby.</w:t>
      </w:r>
    </w:p>
    <w:p w:rsidR="0090228F" w:rsidRPr="004B187E" w:rsidRDefault="0090228F" w:rsidP="009022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87E">
        <w:rPr>
          <w:rFonts w:ascii="Times New Roman" w:hAnsi="Times New Roman" w:cs="Times New Roman"/>
          <w:sz w:val="24"/>
          <w:szCs w:val="24"/>
        </w:rPr>
        <w:t>Słowo „owca” rozpoczyna się na „w”.</w:t>
      </w:r>
    </w:p>
    <w:p w:rsidR="0090228F" w:rsidRPr="004B187E" w:rsidRDefault="0090228F" w:rsidP="009022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87E">
        <w:rPr>
          <w:rFonts w:ascii="Times New Roman" w:hAnsi="Times New Roman" w:cs="Times New Roman"/>
          <w:sz w:val="24"/>
          <w:szCs w:val="24"/>
        </w:rPr>
        <w:t>Słowo „kotek” kończy się na „k”.</w:t>
      </w:r>
    </w:p>
    <w:p w:rsidR="0090228F" w:rsidRPr="004B187E" w:rsidRDefault="0090228F" w:rsidP="009022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87E">
        <w:rPr>
          <w:rFonts w:ascii="Times New Roman" w:hAnsi="Times New Roman" w:cs="Times New Roman"/>
          <w:sz w:val="24"/>
          <w:szCs w:val="24"/>
        </w:rPr>
        <w:t>Słowo „baran” rozpoczyna się na „p”.</w:t>
      </w:r>
    </w:p>
    <w:p w:rsidR="00FB241C" w:rsidRPr="004B187E" w:rsidRDefault="0090228F" w:rsidP="0090228F">
      <w:pPr>
        <w:rPr>
          <w:rFonts w:ascii="Times New Roman" w:hAnsi="Times New Roman" w:cs="Times New Roman"/>
          <w:sz w:val="24"/>
          <w:szCs w:val="24"/>
        </w:rPr>
      </w:pPr>
      <w:r w:rsidRPr="004B187E">
        <w:rPr>
          <w:rFonts w:ascii="Times New Roman" w:hAnsi="Times New Roman" w:cs="Times New Roman"/>
          <w:sz w:val="24"/>
          <w:szCs w:val="24"/>
        </w:rPr>
        <w:t>Słowo „krowa” kończy się na „o”.</w:t>
      </w:r>
    </w:p>
    <w:p w:rsidR="0090228F" w:rsidRPr="004B187E" w:rsidRDefault="0090228F" w:rsidP="0090228F">
      <w:pPr>
        <w:jc w:val="center"/>
        <w:rPr>
          <w:rFonts w:asciiTheme="majorHAnsi" w:eastAsia="Calibri" w:hAnsiTheme="majorHAnsi" w:cs="Times New Roman"/>
          <w:b/>
          <w:sz w:val="28"/>
          <w:szCs w:val="28"/>
        </w:rPr>
      </w:pPr>
      <w:r w:rsidRPr="004B187E">
        <w:rPr>
          <w:rFonts w:asciiTheme="majorHAnsi" w:eastAsia="Calibri" w:hAnsiTheme="majorHAnsi" w:cs="Times New Roman"/>
          <w:b/>
          <w:sz w:val="28"/>
          <w:szCs w:val="28"/>
        </w:rPr>
        <w:t xml:space="preserve">Karty pracy do wykonania w domu </w:t>
      </w:r>
    </w:p>
    <w:p w:rsidR="0090228F" w:rsidRPr="004B187E" w:rsidRDefault="0090228F" w:rsidP="0090228F">
      <w:pPr>
        <w:rPr>
          <w:rFonts w:asciiTheme="majorHAnsi" w:hAnsiTheme="majorHAnsi"/>
          <w:b/>
          <w:color w:val="00B050"/>
          <w:sz w:val="28"/>
          <w:szCs w:val="28"/>
        </w:rPr>
      </w:pPr>
      <w:r w:rsidRPr="004B187E">
        <w:rPr>
          <w:rFonts w:asciiTheme="majorHAnsi" w:eastAsia="Calibri" w:hAnsiTheme="majorHAnsi" w:cs="Times New Roman"/>
          <w:b/>
          <w:color w:val="00B050"/>
          <w:sz w:val="28"/>
          <w:szCs w:val="28"/>
        </w:rPr>
        <w:t>„Sześciolatek. Razem się uczymy”- karty pracy  (str. 76)</w:t>
      </w:r>
      <w:r w:rsidRPr="004B187E">
        <w:rPr>
          <w:rFonts w:asciiTheme="majorHAnsi" w:eastAsia="Calibri" w:hAnsiTheme="majorHAnsi" w:cs="Times New Roman"/>
          <w:b/>
          <w:color w:val="00B050"/>
          <w:sz w:val="28"/>
          <w:szCs w:val="28"/>
        </w:rPr>
        <w:br/>
      </w:r>
      <w:r w:rsidRPr="004B187E">
        <w:rPr>
          <w:rFonts w:asciiTheme="majorHAnsi" w:hAnsiTheme="majorHAnsi"/>
          <w:b/>
          <w:color w:val="00B050"/>
          <w:sz w:val="28"/>
          <w:szCs w:val="28"/>
        </w:rPr>
        <w:t>„Pię</w:t>
      </w:r>
      <w:r w:rsidRPr="004B187E">
        <w:rPr>
          <w:rFonts w:asciiTheme="majorHAnsi" w:eastAsia="Calibri" w:hAnsiTheme="majorHAnsi"/>
          <w:color w:val="00B050"/>
          <w:sz w:val="28"/>
          <w:szCs w:val="28"/>
        </w:rPr>
        <w:t>cio</w:t>
      </w:r>
      <w:r w:rsidRPr="004B187E">
        <w:rPr>
          <w:rFonts w:asciiTheme="majorHAnsi" w:hAnsiTheme="majorHAnsi"/>
          <w:b/>
          <w:color w:val="00B050"/>
          <w:sz w:val="28"/>
          <w:szCs w:val="28"/>
        </w:rPr>
        <w:t>latek. Razem się uczymy”</w:t>
      </w:r>
      <w:r w:rsidRPr="004B187E">
        <w:rPr>
          <w:rFonts w:asciiTheme="majorHAnsi" w:eastAsia="Calibri" w:hAnsiTheme="majorHAnsi"/>
          <w:color w:val="00B050"/>
          <w:sz w:val="28"/>
          <w:szCs w:val="28"/>
        </w:rPr>
        <w:t>-karty pracy (str.64</w:t>
      </w:r>
      <w:r w:rsidRPr="004B187E">
        <w:rPr>
          <w:rFonts w:asciiTheme="majorHAnsi" w:hAnsiTheme="majorHAnsi"/>
          <w:b/>
          <w:color w:val="00B050"/>
          <w:sz w:val="28"/>
          <w:szCs w:val="28"/>
        </w:rPr>
        <w:t>)</w:t>
      </w:r>
    </w:p>
    <w:p w:rsidR="0090228F" w:rsidRPr="004B187E" w:rsidRDefault="004B187E" w:rsidP="004B187E">
      <w:pPr>
        <w:jc w:val="center"/>
        <w:rPr>
          <w:color w:val="FF0000"/>
        </w:rPr>
      </w:pPr>
      <w:r w:rsidRPr="004B187E">
        <w:rPr>
          <w:rFonts w:asciiTheme="majorHAnsi" w:hAnsiTheme="majorHAnsi" w:cs="Times New Roman"/>
          <w:b/>
          <w:color w:val="FF0000"/>
          <w:sz w:val="24"/>
          <w:szCs w:val="24"/>
        </w:rPr>
        <w:t>Miłego dnia</w:t>
      </w:r>
      <w:r w:rsidRPr="004B187E">
        <w:rPr>
          <w:rFonts w:asciiTheme="majorHAnsi" w:hAnsiTheme="majorHAnsi" w:cs="Times New Roman"/>
          <w:b/>
          <w:color w:val="FF0000"/>
          <w:sz w:val="24"/>
          <w:szCs w:val="24"/>
        </w:rPr>
        <w:sym w:font="Wingdings" w:char="F04A"/>
      </w:r>
    </w:p>
    <w:sectPr w:rsidR="0090228F" w:rsidRPr="004B18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Interstate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uturaMdEU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ED5"/>
    <w:rsid w:val="00372ED5"/>
    <w:rsid w:val="00386DF9"/>
    <w:rsid w:val="004B187E"/>
    <w:rsid w:val="00600DC2"/>
    <w:rsid w:val="0090228F"/>
    <w:rsid w:val="00963813"/>
    <w:rsid w:val="00DF049F"/>
    <w:rsid w:val="00E06E41"/>
    <w:rsid w:val="00FB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72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72ED5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372ED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6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72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72ED5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372ED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6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facebook.com/ZdroweSprawneDzieci/videos/842192376283682/?__so__=permalink&amp;__rv__=related_vide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365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Info Veriti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Żaneta Sipak</dc:creator>
  <cp:lastModifiedBy>Żaneta Sipak</cp:lastModifiedBy>
  <cp:revision>6</cp:revision>
  <dcterms:created xsi:type="dcterms:W3CDTF">2020-04-17T11:47:00Z</dcterms:created>
  <dcterms:modified xsi:type="dcterms:W3CDTF">2020-04-24T05:12:00Z</dcterms:modified>
</cp:coreProperties>
</file>