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B63F2A" w:rsidRDefault="00471911" w:rsidP="00B63F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Organizacja prac magazynowych</w:t>
      </w:r>
      <w:r w:rsidR="00DC1199">
        <w:rPr>
          <w:b/>
          <w:sz w:val="28"/>
          <w:szCs w:val="28"/>
          <w:u w:val="single"/>
        </w:rPr>
        <w:t xml:space="preserve"> 25-29</w:t>
      </w:r>
      <w:r w:rsidR="00BE19CE">
        <w:rPr>
          <w:b/>
          <w:sz w:val="28"/>
          <w:szCs w:val="28"/>
          <w:u w:val="single"/>
        </w:rPr>
        <w:t>.05</w:t>
      </w:r>
    </w:p>
    <w:p w:rsidR="00B63F2A" w:rsidRPr="00B63F2A" w:rsidRDefault="00B63F2A">
      <w:pPr>
        <w:rPr>
          <w:u w:val="single"/>
        </w:rPr>
      </w:pPr>
      <w:r w:rsidRPr="00B63F2A">
        <w:rPr>
          <w:u w:val="single"/>
        </w:rPr>
        <w:t>Temat:</w:t>
      </w:r>
    </w:p>
    <w:p w:rsidR="00AC3FAA" w:rsidRPr="00AC3FAA" w:rsidRDefault="00AC3FAA" w:rsidP="00AC3FAA">
      <w:pPr>
        <w:pStyle w:val="Akapitzlist"/>
        <w:numPr>
          <w:ilvl w:val="0"/>
          <w:numId w:val="28"/>
        </w:numPr>
        <w:rPr>
          <w:u w:val="single"/>
        </w:rPr>
      </w:pPr>
      <w:r>
        <w:t>Dokumentacja magazynowa:</w:t>
      </w:r>
    </w:p>
    <w:p w:rsidR="00DC1199" w:rsidRDefault="00AC3FAA" w:rsidP="00AC3FAA">
      <w:pPr>
        <w:pStyle w:val="Akapitzlist"/>
        <w:numPr>
          <w:ilvl w:val="1"/>
          <w:numId w:val="28"/>
        </w:numPr>
      </w:pPr>
      <w:r w:rsidRPr="00AC3FAA">
        <w:t>Inwentaryzacja w magazynie: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Co to jest inwentaryzacja.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Cel przeprowadzenia inwentaryzacji.</w:t>
      </w:r>
    </w:p>
    <w:p w:rsidR="00AC3FAA" w:rsidRDefault="00AC3FAA" w:rsidP="00AC3FAA">
      <w:pPr>
        <w:pStyle w:val="Akapitzlist"/>
        <w:numPr>
          <w:ilvl w:val="1"/>
          <w:numId w:val="28"/>
        </w:numPr>
      </w:pPr>
      <w:r>
        <w:t>Rodzaje dokumentów magazynowych:</w:t>
      </w:r>
    </w:p>
    <w:p w:rsidR="00AC3FAA" w:rsidRDefault="00AC3FAA" w:rsidP="00AC3FAA">
      <w:pPr>
        <w:pStyle w:val="Akapitzlist"/>
        <w:numPr>
          <w:ilvl w:val="2"/>
          <w:numId w:val="28"/>
        </w:numPr>
      </w:pPr>
      <w:r>
        <w:t>Podstawowe dokumenty organizacyjne.</w:t>
      </w:r>
    </w:p>
    <w:p w:rsidR="00AC3FAA" w:rsidRPr="00AC3FAA" w:rsidRDefault="00AC3FAA" w:rsidP="00AC3FAA">
      <w:pPr>
        <w:pStyle w:val="Akapitzlist"/>
        <w:numPr>
          <w:ilvl w:val="2"/>
          <w:numId w:val="28"/>
        </w:numPr>
      </w:pPr>
      <w:r>
        <w:t xml:space="preserve"> Dokumenty obrotu magazynowego.</w:t>
      </w:r>
    </w:p>
    <w:p w:rsidR="00AC3FAA" w:rsidRPr="00DC1199" w:rsidRDefault="00AC3FAA" w:rsidP="00AC3FAA">
      <w:pPr>
        <w:pStyle w:val="Akapitzlist"/>
        <w:ind w:left="1416"/>
        <w:rPr>
          <w:u w:val="single"/>
        </w:rPr>
      </w:pPr>
    </w:p>
    <w:p w:rsidR="00471911" w:rsidRPr="00DC1199" w:rsidRDefault="00471911" w:rsidP="00DC1199">
      <w:pPr>
        <w:rPr>
          <w:u w:val="single"/>
        </w:rPr>
      </w:pPr>
      <w:r w:rsidRPr="00DC1199">
        <w:rPr>
          <w:u w:val="single"/>
        </w:rPr>
        <w:t>Materiały:</w:t>
      </w:r>
    </w:p>
    <w:p w:rsidR="00471911" w:rsidRDefault="00880FC6" w:rsidP="00471911">
      <w:pPr>
        <w:pStyle w:val="Akapitzlist"/>
        <w:numPr>
          <w:ilvl w:val="0"/>
          <w:numId w:val="5"/>
        </w:numPr>
      </w:pPr>
      <w:r>
        <w:t>Internet.</w:t>
      </w:r>
    </w:p>
    <w:p w:rsidR="00BD6235" w:rsidRDefault="00471911" w:rsidP="00880FC6">
      <w:pPr>
        <w:pStyle w:val="Akapitzlist"/>
        <w:numPr>
          <w:ilvl w:val="0"/>
          <w:numId w:val="5"/>
        </w:numPr>
      </w:pPr>
      <w:r>
        <w:t xml:space="preserve">Repetytorium A.30 str. </w:t>
      </w:r>
      <w:r w:rsidR="00AC3FAA">
        <w:t>168-183</w:t>
      </w:r>
      <w:r w:rsidR="0054699A">
        <w:t>.</w:t>
      </w:r>
    </w:p>
    <w:p w:rsidR="0054699A" w:rsidRDefault="00C46996" w:rsidP="0054699A">
      <w:pPr>
        <w:spacing w:after="0" w:line="240" w:lineRule="auto"/>
      </w:pPr>
      <w:r>
        <w:rPr>
          <w:u w:val="single"/>
        </w:rPr>
        <w:t xml:space="preserve">Odpowiedzi na pytania </w:t>
      </w:r>
      <w:r w:rsidR="00D31019">
        <w:rPr>
          <w:u w:val="single"/>
        </w:rPr>
        <w:t xml:space="preserve"> i rozwiązane zadania </w:t>
      </w:r>
      <w:r>
        <w:t>wyślij na:</w:t>
      </w:r>
    </w:p>
    <w:p w:rsidR="00C46996" w:rsidRPr="0054699A" w:rsidRDefault="00C46996" w:rsidP="0054699A">
      <w:pPr>
        <w:spacing w:line="240" w:lineRule="auto"/>
      </w:pPr>
      <w:r>
        <w:t xml:space="preserve"> </w:t>
      </w:r>
      <w:hyperlink r:id="rId5" w:history="1">
        <w:r w:rsidRPr="00357DE2">
          <w:rPr>
            <w:rStyle w:val="Hipercze"/>
          </w:rPr>
          <w:t>kamila.hecold@gmail.com</w:t>
        </w:r>
      </w:hyperlink>
      <w:r w:rsidR="00DC1199">
        <w:t xml:space="preserve"> do 29</w:t>
      </w:r>
      <w:r w:rsidR="0054699A">
        <w:t>.05(piątek) do godz. 15.00</w:t>
      </w:r>
      <w:r>
        <w:t>.</w:t>
      </w:r>
    </w:p>
    <w:p w:rsidR="0066011B" w:rsidRDefault="00C46996" w:rsidP="0066011B">
      <w:r>
        <w:rPr>
          <w:u w:val="single"/>
        </w:rPr>
        <w:t>Pytania</w:t>
      </w:r>
      <w:r>
        <w:t>:</w:t>
      </w:r>
    </w:p>
    <w:p w:rsidR="00AC3FAA" w:rsidRDefault="00874078" w:rsidP="00AC3FAA">
      <w:pPr>
        <w:pStyle w:val="Akapitzlist"/>
        <w:numPr>
          <w:ilvl w:val="0"/>
          <w:numId w:val="6"/>
        </w:numPr>
      </w:pPr>
      <w:r>
        <w:t>Co to jes</w:t>
      </w:r>
      <w:r w:rsidR="00AC3FAA">
        <w:t>t inwentaryzacja?</w:t>
      </w:r>
    </w:p>
    <w:p w:rsidR="00AC3FAA" w:rsidRDefault="00AC3FAA" w:rsidP="00AC3FAA">
      <w:pPr>
        <w:pStyle w:val="Akapitzlist"/>
        <w:numPr>
          <w:ilvl w:val="0"/>
          <w:numId w:val="6"/>
        </w:numPr>
      </w:pPr>
      <w:r>
        <w:t>Jaki jest cel przeprowadzenia inwentaryzacji?</w:t>
      </w:r>
    </w:p>
    <w:p w:rsidR="00AC3FAA" w:rsidRDefault="00AC3FAA" w:rsidP="00AC3FAA">
      <w:pPr>
        <w:pStyle w:val="Akapitzlist"/>
        <w:numPr>
          <w:ilvl w:val="0"/>
          <w:numId w:val="6"/>
        </w:numPr>
      </w:pPr>
      <w:r>
        <w:t>Kiedy przeprowadza się inwentaryzację?</w:t>
      </w:r>
    </w:p>
    <w:p w:rsidR="00AC3FAA" w:rsidRDefault="00AC3FAA" w:rsidP="00AC3FAA">
      <w:pPr>
        <w:pStyle w:val="Akapitzlist"/>
        <w:numPr>
          <w:ilvl w:val="0"/>
          <w:numId w:val="6"/>
        </w:numPr>
      </w:pPr>
      <w:r>
        <w:t>Wskaż przyczyny niedoborów po przeprowadzeniu inwentaryzacji.</w:t>
      </w:r>
    </w:p>
    <w:p w:rsidR="00AC3FAA" w:rsidRDefault="00AC3FAA" w:rsidP="00AC3FAA">
      <w:pPr>
        <w:pStyle w:val="Akapitzlist"/>
        <w:numPr>
          <w:ilvl w:val="0"/>
          <w:numId w:val="6"/>
        </w:numPr>
      </w:pPr>
      <w:r>
        <w:t>Wymień rodzaje dokumentów magazynowych.</w:t>
      </w:r>
    </w:p>
    <w:p w:rsidR="00AC3FAA" w:rsidRDefault="00AC3FAA" w:rsidP="00AC3FAA">
      <w:pPr>
        <w:pStyle w:val="Akapitzlist"/>
        <w:numPr>
          <w:ilvl w:val="0"/>
          <w:numId w:val="6"/>
        </w:numPr>
      </w:pPr>
      <w:r>
        <w:t>W ilu egzemplarzach wystawia się dokument Mm?</w:t>
      </w:r>
    </w:p>
    <w:p w:rsidR="00D31019" w:rsidRDefault="00AC3FAA" w:rsidP="00AC3FAA">
      <w:pPr>
        <w:pStyle w:val="Akapitzlist"/>
        <w:numPr>
          <w:ilvl w:val="0"/>
          <w:numId w:val="6"/>
        </w:numPr>
      </w:pPr>
      <w:r>
        <w:t xml:space="preserve">Jakie dane zawiera dokument </w:t>
      </w:r>
      <w:proofErr w:type="spellStart"/>
      <w:r>
        <w:t>Wz</w:t>
      </w:r>
      <w:proofErr w:type="spellEnd"/>
      <w:r>
        <w:t>?</w:t>
      </w:r>
    </w:p>
    <w:p w:rsidR="002101DE" w:rsidRDefault="002101DE">
      <w:pPr>
        <w:rPr>
          <w:u w:val="single"/>
        </w:rPr>
      </w:pPr>
      <w:r>
        <w:rPr>
          <w:u w:val="single"/>
        </w:rPr>
        <w:br w:type="page"/>
      </w:r>
    </w:p>
    <w:p w:rsidR="00D31019" w:rsidRDefault="00D31019" w:rsidP="00D31019">
      <w:pPr>
        <w:rPr>
          <w:u w:val="single"/>
        </w:rPr>
      </w:pPr>
      <w:r>
        <w:rPr>
          <w:u w:val="single"/>
        </w:rPr>
        <w:lastRenderedPageBreak/>
        <w:t xml:space="preserve">Zadania: </w:t>
      </w:r>
    </w:p>
    <w:p w:rsidR="002B3FFA" w:rsidRDefault="00D31019" w:rsidP="002101DE">
      <w:pPr>
        <w:pStyle w:val="Akapitzlist"/>
        <w:numPr>
          <w:ilvl w:val="0"/>
          <w:numId w:val="31"/>
        </w:numPr>
      </w:pPr>
      <w:r w:rsidRPr="00D31019">
        <w:t xml:space="preserve">Sklep wielobranżowy KRZYŚ 04.02.2019r. złożył </w:t>
      </w:r>
      <w:r w:rsidR="002101DE">
        <w:t>zamówienie na różne rodzaje kawy i herbaty w Hurtowni Kolonialnej BOREO.</w:t>
      </w:r>
    </w:p>
    <w:p w:rsidR="002101DE" w:rsidRDefault="002101DE" w:rsidP="002101DE">
      <w:pPr>
        <w:pStyle w:val="Akapitzlist"/>
      </w:pPr>
      <w:r>
        <w:t xml:space="preserve">Zamówione towary przyjmij do magazynu w dniu dostawy, sprządź dokument </w:t>
      </w:r>
      <w:r w:rsidRPr="002101DE">
        <w:rPr>
          <w:i/>
        </w:rPr>
        <w:t>Przyjęcie zewnętrzne</w:t>
      </w:r>
      <w:r>
        <w:t xml:space="preserve"> (PZ) 92/PZ/2019. Ewidencja magazynowa towarów jest prowadzona w cenach zakupu netto.</w:t>
      </w:r>
    </w:p>
    <w:p w:rsidR="002101DE" w:rsidRDefault="002101DE" w:rsidP="002101DE">
      <w:pPr>
        <w:pStyle w:val="Akapitzlist"/>
      </w:pPr>
      <w:r>
        <w:t xml:space="preserve">Pracownicy magazynu: Karol </w:t>
      </w:r>
      <w:proofErr w:type="spellStart"/>
      <w:r>
        <w:t>Minic</w:t>
      </w:r>
      <w:proofErr w:type="spellEnd"/>
      <w:r>
        <w:t xml:space="preserve"> (magazynier), Piotr </w:t>
      </w:r>
      <w:proofErr w:type="spellStart"/>
      <w:r>
        <w:t>Konstatntynowicz</w:t>
      </w:r>
      <w:proofErr w:type="spellEnd"/>
      <w:r>
        <w:t xml:space="preserve"> (kierownik magazynu).</w:t>
      </w:r>
    </w:p>
    <w:p w:rsidR="002101DE" w:rsidRDefault="002101DE" w:rsidP="002101DE">
      <w:pPr>
        <w:pStyle w:val="Akapitzlist"/>
      </w:pPr>
      <w:r>
        <w:t>Do dostawy dołączono Fakturę zakupu 72/2019 z dnia 10.02.2019r.</w:t>
      </w:r>
    </w:p>
    <w:p w:rsidR="002101DE" w:rsidRDefault="002101DE" w:rsidP="002101DE">
      <w:pPr>
        <w:pStyle w:val="Akapitzlist"/>
      </w:pPr>
    </w:p>
    <w:p w:rsidR="002101DE" w:rsidRDefault="002101DE" w:rsidP="002101DE">
      <w:pPr>
        <w:pStyle w:val="Akapitzlist"/>
        <w:rPr>
          <w:color w:val="00B050"/>
        </w:rPr>
      </w:pPr>
      <w:r w:rsidRPr="002101DE">
        <w:rPr>
          <w:color w:val="00B050"/>
        </w:rPr>
        <w:t>Zamówienie ze Sklepu Wielobranżowego KRZYŚ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664"/>
        <w:gridCol w:w="2194"/>
        <w:gridCol w:w="783"/>
        <w:gridCol w:w="709"/>
        <w:gridCol w:w="1134"/>
        <w:gridCol w:w="1417"/>
        <w:gridCol w:w="1629"/>
        <w:gridCol w:w="38"/>
      </w:tblGrid>
      <w:tr w:rsidR="002101DE" w:rsidTr="002101DE">
        <w:tc>
          <w:tcPr>
            <w:tcW w:w="8568" w:type="dxa"/>
            <w:gridSpan w:val="8"/>
          </w:tcPr>
          <w:p w:rsidR="002101DE" w:rsidRDefault="002101DE" w:rsidP="002101DE">
            <w:pPr>
              <w:pStyle w:val="Akapitzlist"/>
              <w:ind w:left="0"/>
              <w:jc w:val="right"/>
            </w:pPr>
            <w:r>
              <w:t>Wrocław, dn. 04.02.2019r.</w:t>
            </w:r>
          </w:p>
          <w:p w:rsidR="002101DE" w:rsidRPr="002101DE" w:rsidRDefault="002101DE" w:rsidP="002101DE">
            <w:pPr>
              <w:pStyle w:val="Akapitzlist"/>
              <w:ind w:left="0"/>
              <w:jc w:val="center"/>
              <w:rPr>
                <w:b/>
              </w:rPr>
            </w:pPr>
            <w:r w:rsidRPr="002101DE">
              <w:rPr>
                <w:b/>
              </w:rPr>
              <w:t>ZAMÓWIENIE</w:t>
            </w:r>
          </w:p>
          <w:p w:rsidR="002101DE" w:rsidRPr="002101DE" w:rsidRDefault="002101DE" w:rsidP="002101DE">
            <w:pPr>
              <w:pStyle w:val="Akapitzlist"/>
              <w:ind w:left="0"/>
              <w:jc w:val="center"/>
            </w:pPr>
            <w:r>
              <w:t>Nr 35/2019</w:t>
            </w:r>
          </w:p>
        </w:tc>
      </w:tr>
      <w:tr w:rsidR="002101DE" w:rsidTr="002101DE">
        <w:tc>
          <w:tcPr>
            <w:tcW w:w="4350" w:type="dxa"/>
            <w:gridSpan w:val="4"/>
          </w:tcPr>
          <w:p w:rsidR="002101DE" w:rsidRPr="002101DE" w:rsidRDefault="002101DE" w:rsidP="002101D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101DE">
              <w:rPr>
                <w:b/>
                <w:sz w:val="20"/>
                <w:szCs w:val="20"/>
              </w:rPr>
              <w:t>Zamawiający: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Sklep Wielobranżowy KRZYŚ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Ul. Wietrzna 15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54-024 Wrocław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NIP 896-42-24-753</w:t>
            </w:r>
          </w:p>
          <w:p w:rsid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Millenium 82 1245 2020 0000 5163 2142 5244</w:t>
            </w:r>
          </w:p>
          <w:p w:rsidR="002101DE" w:rsidRPr="002101DE" w:rsidRDefault="002101DE" w:rsidP="002101DE">
            <w:pPr>
              <w:pStyle w:val="Akapitzlist"/>
              <w:ind w:left="0"/>
            </w:pPr>
            <w:r>
              <w:rPr>
                <w:sz w:val="20"/>
                <w:szCs w:val="20"/>
              </w:rPr>
              <w:t>Tel. (71) 35 22 985</w:t>
            </w:r>
          </w:p>
        </w:tc>
        <w:tc>
          <w:tcPr>
            <w:tcW w:w="4218" w:type="dxa"/>
            <w:gridSpan w:val="4"/>
          </w:tcPr>
          <w:p w:rsidR="002101DE" w:rsidRPr="002101DE" w:rsidRDefault="002101DE" w:rsidP="002101D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2101DE">
              <w:rPr>
                <w:b/>
                <w:sz w:val="20"/>
                <w:szCs w:val="20"/>
              </w:rPr>
              <w:t>Przyjmujący zamówienie: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Hurtownia Kolonialna BOREO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Ul. Robotnicza 57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53-607 Wrocław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NIP 896-10-03-555</w:t>
            </w:r>
          </w:p>
          <w:p w:rsidR="002101DE" w:rsidRPr="002101DE" w:rsidRDefault="002101DE" w:rsidP="002101DE">
            <w:pPr>
              <w:pStyle w:val="Akapitzlist"/>
              <w:ind w:left="0"/>
              <w:rPr>
                <w:sz w:val="20"/>
                <w:szCs w:val="20"/>
              </w:rPr>
            </w:pPr>
            <w:r w:rsidRPr="002101DE">
              <w:rPr>
                <w:sz w:val="20"/>
                <w:szCs w:val="20"/>
              </w:rPr>
              <w:t>PKO BP 14 1020 3040 2222 0000 123 8520</w:t>
            </w:r>
          </w:p>
          <w:p w:rsidR="002101DE" w:rsidRPr="002101DE" w:rsidRDefault="002101DE" w:rsidP="002101DE">
            <w:pPr>
              <w:pStyle w:val="Akapitzlist"/>
              <w:ind w:left="0"/>
            </w:pPr>
            <w:r w:rsidRPr="002101DE">
              <w:rPr>
                <w:sz w:val="20"/>
                <w:szCs w:val="20"/>
              </w:rPr>
              <w:t>Tel. (71) 35 81 999</w:t>
            </w:r>
          </w:p>
        </w:tc>
      </w:tr>
      <w:tr w:rsidR="002101DE" w:rsidTr="00E64657">
        <w:trPr>
          <w:gridAfter w:val="1"/>
          <w:wAfter w:w="38" w:type="dxa"/>
        </w:trPr>
        <w:tc>
          <w:tcPr>
            <w:tcW w:w="664" w:type="dxa"/>
            <w:vAlign w:val="center"/>
          </w:tcPr>
          <w:p w:rsidR="002101DE" w:rsidRPr="00E64657" w:rsidRDefault="002101DE" w:rsidP="00E6465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4657">
              <w:rPr>
                <w:sz w:val="20"/>
                <w:szCs w:val="20"/>
              </w:rPr>
              <w:t>Lp.</w:t>
            </w:r>
          </w:p>
        </w:tc>
        <w:tc>
          <w:tcPr>
            <w:tcW w:w="2194" w:type="dxa"/>
            <w:vAlign w:val="center"/>
          </w:tcPr>
          <w:p w:rsidR="002101DE" w:rsidRPr="00E64657" w:rsidRDefault="002101DE" w:rsidP="00E6465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4657">
              <w:rPr>
                <w:sz w:val="20"/>
                <w:szCs w:val="20"/>
              </w:rPr>
              <w:t>Nazwa towaru</w:t>
            </w:r>
          </w:p>
        </w:tc>
        <w:tc>
          <w:tcPr>
            <w:tcW w:w="783" w:type="dxa"/>
            <w:vAlign w:val="center"/>
          </w:tcPr>
          <w:p w:rsidR="002101DE" w:rsidRPr="00E64657" w:rsidRDefault="002101DE" w:rsidP="00E6465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4657">
              <w:rPr>
                <w:sz w:val="20"/>
                <w:szCs w:val="20"/>
              </w:rPr>
              <w:t>Ilość [kg]</w:t>
            </w:r>
          </w:p>
        </w:tc>
        <w:tc>
          <w:tcPr>
            <w:tcW w:w="1843" w:type="dxa"/>
            <w:gridSpan w:val="2"/>
            <w:vAlign w:val="center"/>
          </w:tcPr>
          <w:p w:rsidR="002101DE" w:rsidRPr="00E64657" w:rsidRDefault="002101DE" w:rsidP="00E6465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4657"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417" w:type="dxa"/>
            <w:vAlign w:val="center"/>
          </w:tcPr>
          <w:p w:rsidR="002101DE" w:rsidRPr="00E64657" w:rsidRDefault="00E64657" w:rsidP="00E6465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4657">
              <w:rPr>
                <w:sz w:val="20"/>
                <w:szCs w:val="20"/>
              </w:rPr>
              <w:t>Wartość netto [zł]</w:t>
            </w:r>
          </w:p>
        </w:tc>
        <w:tc>
          <w:tcPr>
            <w:tcW w:w="1629" w:type="dxa"/>
            <w:vAlign w:val="center"/>
          </w:tcPr>
          <w:p w:rsidR="002101DE" w:rsidRPr="00E64657" w:rsidRDefault="00E64657" w:rsidP="00E6465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[zł]</w:t>
            </w:r>
          </w:p>
        </w:tc>
      </w:tr>
      <w:tr w:rsidR="002101DE" w:rsidTr="00E64657">
        <w:trPr>
          <w:gridAfter w:val="1"/>
          <w:wAfter w:w="38" w:type="dxa"/>
        </w:trPr>
        <w:tc>
          <w:tcPr>
            <w:tcW w:w="664" w:type="dxa"/>
          </w:tcPr>
          <w:p w:rsidR="002101DE" w:rsidRPr="002101DE" w:rsidRDefault="002101DE" w:rsidP="002101DE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194" w:type="dxa"/>
          </w:tcPr>
          <w:p w:rsidR="002101DE" w:rsidRPr="002101DE" w:rsidRDefault="00E64657" w:rsidP="002101DE">
            <w:pPr>
              <w:pStyle w:val="Akapitzlist"/>
              <w:ind w:left="0"/>
            </w:pPr>
            <w:r>
              <w:t xml:space="preserve">Herbata </w:t>
            </w:r>
            <w:proofErr w:type="spellStart"/>
            <w:r>
              <w:t>Rooibos</w:t>
            </w:r>
            <w:proofErr w:type="spellEnd"/>
          </w:p>
        </w:tc>
        <w:tc>
          <w:tcPr>
            <w:tcW w:w="783" w:type="dxa"/>
          </w:tcPr>
          <w:p w:rsidR="002101DE" w:rsidRPr="002101DE" w:rsidRDefault="00E64657" w:rsidP="00E64657">
            <w:pPr>
              <w:pStyle w:val="Akapitzlist"/>
              <w:ind w:left="0"/>
              <w:jc w:val="center"/>
            </w:pPr>
            <w:r>
              <w:t>39</w:t>
            </w:r>
          </w:p>
        </w:tc>
        <w:tc>
          <w:tcPr>
            <w:tcW w:w="1843" w:type="dxa"/>
            <w:gridSpan w:val="2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190,00</w:t>
            </w:r>
          </w:p>
        </w:tc>
        <w:tc>
          <w:tcPr>
            <w:tcW w:w="1417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7410,00</w:t>
            </w:r>
          </w:p>
        </w:tc>
        <w:tc>
          <w:tcPr>
            <w:tcW w:w="1629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9114,30</w:t>
            </w:r>
          </w:p>
        </w:tc>
      </w:tr>
      <w:tr w:rsidR="002101DE" w:rsidTr="00E64657">
        <w:trPr>
          <w:gridAfter w:val="1"/>
          <w:wAfter w:w="38" w:type="dxa"/>
        </w:trPr>
        <w:tc>
          <w:tcPr>
            <w:tcW w:w="664" w:type="dxa"/>
          </w:tcPr>
          <w:p w:rsidR="002101DE" w:rsidRPr="002101DE" w:rsidRDefault="002101DE" w:rsidP="002101DE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194" w:type="dxa"/>
          </w:tcPr>
          <w:p w:rsidR="002101DE" w:rsidRPr="002101DE" w:rsidRDefault="00E64657" w:rsidP="002101DE">
            <w:pPr>
              <w:pStyle w:val="Akapitzlist"/>
              <w:ind w:left="0"/>
            </w:pPr>
            <w:r>
              <w:t xml:space="preserve">Herbata </w:t>
            </w:r>
            <w:proofErr w:type="spellStart"/>
            <w:r>
              <w:t>Yerba</w:t>
            </w:r>
            <w:proofErr w:type="spellEnd"/>
            <w:r>
              <w:t xml:space="preserve"> Mate</w:t>
            </w:r>
          </w:p>
        </w:tc>
        <w:tc>
          <w:tcPr>
            <w:tcW w:w="783" w:type="dxa"/>
          </w:tcPr>
          <w:p w:rsidR="002101DE" w:rsidRPr="002101DE" w:rsidRDefault="00E64657" w:rsidP="00E64657">
            <w:pPr>
              <w:pStyle w:val="Akapitzlist"/>
              <w:ind w:left="0"/>
              <w:jc w:val="center"/>
            </w:pPr>
            <w:r>
              <w:t>36</w:t>
            </w:r>
          </w:p>
        </w:tc>
        <w:tc>
          <w:tcPr>
            <w:tcW w:w="1843" w:type="dxa"/>
            <w:gridSpan w:val="2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80,00</w:t>
            </w:r>
          </w:p>
        </w:tc>
        <w:tc>
          <w:tcPr>
            <w:tcW w:w="1417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2880,00</w:t>
            </w:r>
          </w:p>
        </w:tc>
        <w:tc>
          <w:tcPr>
            <w:tcW w:w="1629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3542,40</w:t>
            </w:r>
          </w:p>
        </w:tc>
      </w:tr>
      <w:tr w:rsidR="002101DE" w:rsidTr="00E64657">
        <w:trPr>
          <w:gridAfter w:val="1"/>
          <w:wAfter w:w="38" w:type="dxa"/>
        </w:trPr>
        <w:tc>
          <w:tcPr>
            <w:tcW w:w="664" w:type="dxa"/>
          </w:tcPr>
          <w:p w:rsidR="002101DE" w:rsidRPr="002101DE" w:rsidRDefault="002101DE" w:rsidP="002101DE">
            <w:pPr>
              <w:pStyle w:val="Akapitzlist"/>
              <w:ind w:left="0"/>
            </w:pPr>
            <w:r>
              <w:t>3</w:t>
            </w:r>
          </w:p>
        </w:tc>
        <w:tc>
          <w:tcPr>
            <w:tcW w:w="2194" w:type="dxa"/>
          </w:tcPr>
          <w:p w:rsidR="002101DE" w:rsidRPr="002101DE" w:rsidRDefault="00E64657" w:rsidP="002101DE">
            <w:pPr>
              <w:pStyle w:val="Akapitzlist"/>
              <w:ind w:left="0"/>
            </w:pPr>
            <w:r>
              <w:t>Kawa Australia</w:t>
            </w:r>
          </w:p>
        </w:tc>
        <w:tc>
          <w:tcPr>
            <w:tcW w:w="783" w:type="dxa"/>
          </w:tcPr>
          <w:p w:rsidR="002101DE" w:rsidRPr="002101DE" w:rsidRDefault="00E64657" w:rsidP="00E64657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843" w:type="dxa"/>
            <w:gridSpan w:val="2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180,00</w:t>
            </w:r>
          </w:p>
        </w:tc>
        <w:tc>
          <w:tcPr>
            <w:tcW w:w="1417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1800,00</w:t>
            </w:r>
          </w:p>
        </w:tc>
        <w:tc>
          <w:tcPr>
            <w:tcW w:w="1629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2214,00</w:t>
            </w:r>
          </w:p>
        </w:tc>
      </w:tr>
      <w:tr w:rsidR="002101DE" w:rsidTr="00E64657">
        <w:trPr>
          <w:gridAfter w:val="1"/>
          <w:wAfter w:w="38" w:type="dxa"/>
        </w:trPr>
        <w:tc>
          <w:tcPr>
            <w:tcW w:w="664" w:type="dxa"/>
          </w:tcPr>
          <w:p w:rsidR="002101DE" w:rsidRPr="002101DE" w:rsidRDefault="002101DE" w:rsidP="002101DE">
            <w:pPr>
              <w:pStyle w:val="Akapitzlist"/>
              <w:ind w:left="0"/>
            </w:pPr>
            <w:r>
              <w:t>4</w:t>
            </w:r>
          </w:p>
        </w:tc>
        <w:tc>
          <w:tcPr>
            <w:tcW w:w="2194" w:type="dxa"/>
          </w:tcPr>
          <w:p w:rsidR="002101DE" w:rsidRPr="002101DE" w:rsidRDefault="00E64657" w:rsidP="002101DE">
            <w:pPr>
              <w:pStyle w:val="Akapitzlist"/>
              <w:ind w:left="0"/>
            </w:pPr>
            <w:r>
              <w:t>Kawa Brazylia</w:t>
            </w:r>
          </w:p>
        </w:tc>
        <w:tc>
          <w:tcPr>
            <w:tcW w:w="783" w:type="dxa"/>
          </w:tcPr>
          <w:p w:rsidR="002101DE" w:rsidRPr="002101DE" w:rsidRDefault="00E64657" w:rsidP="00E64657">
            <w:pPr>
              <w:pStyle w:val="Akapitzlist"/>
              <w:ind w:left="0"/>
              <w:jc w:val="center"/>
            </w:pPr>
            <w:r>
              <w:t>48</w:t>
            </w:r>
          </w:p>
        </w:tc>
        <w:tc>
          <w:tcPr>
            <w:tcW w:w="1843" w:type="dxa"/>
            <w:gridSpan w:val="2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70,00</w:t>
            </w:r>
          </w:p>
        </w:tc>
        <w:tc>
          <w:tcPr>
            <w:tcW w:w="1417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3360,00</w:t>
            </w:r>
          </w:p>
        </w:tc>
        <w:tc>
          <w:tcPr>
            <w:tcW w:w="1629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4132,80</w:t>
            </w:r>
          </w:p>
        </w:tc>
      </w:tr>
      <w:tr w:rsidR="002101DE" w:rsidTr="00E64657">
        <w:trPr>
          <w:gridAfter w:val="1"/>
          <w:wAfter w:w="38" w:type="dxa"/>
        </w:trPr>
        <w:tc>
          <w:tcPr>
            <w:tcW w:w="664" w:type="dxa"/>
          </w:tcPr>
          <w:p w:rsidR="002101DE" w:rsidRPr="002101DE" w:rsidRDefault="002101DE" w:rsidP="002101DE">
            <w:pPr>
              <w:pStyle w:val="Akapitzlist"/>
              <w:ind w:left="0"/>
            </w:pPr>
          </w:p>
        </w:tc>
        <w:tc>
          <w:tcPr>
            <w:tcW w:w="2194" w:type="dxa"/>
          </w:tcPr>
          <w:p w:rsidR="002101DE" w:rsidRPr="002101DE" w:rsidRDefault="002101DE" w:rsidP="002101DE">
            <w:pPr>
              <w:pStyle w:val="Akapitzlist"/>
              <w:ind w:left="0"/>
            </w:pPr>
          </w:p>
        </w:tc>
        <w:tc>
          <w:tcPr>
            <w:tcW w:w="783" w:type="dxa"/>
          </w:tcPr>
          <w:p w:rsidR="002101DE" w:rsidRPr="002101DE" w:rsidRDefault="002101DE" w:rsidP="002101DE">
            <w:pPr>
              <w:pStyle w:val="Akapitzlist"/>
              <w:ind w:left="0"/>
            </w:pPr>
          </w:p>
        </w:tc>
        <w:tc>
          <w:tcPr>
            <w:tcW w:w="1843" w:type="dxa"/>
            <w:gridSpan w:val="2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RAZEM</w:t>
            </w:r>
          </w:p>
        </w:tc>
        <w:tc>
          <w:tcPr>
            <w:tcW w:w="1417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15450,00</w:t>
            </w:r>
          </w:p>
        </w:tc>
        <w:tc>
          <w:tcPr>
            <w:tcW w:w="1629" w:type="dxa"/>
          </w:tcPr>
          <w:p w:rsidR="002101DE" w:rsidRPr="002101DE" w:rsidRDefault="00E64657" w:rsidP="00E64657">
            <w:pPr>
              <w:pStyle w:val="Akapitzlist"/>
              <w:ind w:left="0"/>
              <w:jc w:val="right"/>
            </w:pPr>
            <w:r>
              <w:t>19003,50</w:t>
            </w:r>
          </w:p>
        </w:tc>
      </w:tr>
    </w:tbl>
    <w:p w:rsidR="002101DE" w:rsidRPr="00E64657" w:rsidRDefault="00E64657" w:rsidP="002101DE">
      <w:pPr>
        <w:pStyle w:val="Akapitzlist"/>
      </w:pPr>
      <w:r w:rsidRPr="00E64657">
        <w:t>Towary objęte są 23% stawką VAT.</w:t>
      </w:r>
    </w:p>
    <w:p w:rsidR="00E64657" w:rsidRPr="00E64657" w:rsidRDefault="00E64657" w:rsidP="002101DE">
      <w:pPr>
        <w:pStyle w:val="Akapitzlist"/>
      </w:pPr>
      <w:r w:rsidRPr="00E64657">
        <w:t>Termin dostawy: 10.02.2019r.</w:t>
      </w:r>
    </w:p>
    <w:p w:rsidR="00E64657" w:rsidRPr="00E64657" w:rsidRDefault="00E64657" w:rsidP="002101DE">
      <w:pPr>
        <w:pStyle w:val="Akapitzlist"/>
      </w:pPr>
      <w:r w:rsidRPr="00E64657">
        <w:t>Miejsce dostawy: ul. Wietrzna 15, 54-024 Wrocław</w:t>
      </w:r>
    </w:p>
    <w:p w:rsidR="00E64657" w:rsidRPr="00E64657" w:rsidRDefault="00E64657" w:rsidP="00E64657">
      <w:pPr>
        <w:pStyle w:val="Akapitzlist"/>
        <w:ind w:left="4260" w:firstLine="696"/>
        <w:jc w:val="center"/>
        <w:rPr>
          <w:rFonts w:ascii="AR BERKLEY" w:hAnsi="AR BERKLEY"/>
        </w:rPr>
      </w:pPr>
      <w:r w:rsidRPr="00E64657">
        <w:rPr>
          <w:rFonts w:ascii="AR BERKLEY" w:hAnsi="AR BERKLEY"/>
        </w:rPr>
        <w:t>Jerzy Zula</w:t>
      </w:r>
    </w:p>
    <w:p w:rsidR="00E64657" w:rsidRDefault="00E64657" w:rsidP="00E64657">
      <w:pPr>
        <w:pStyle w:val="Akapitzlist"/>
        <w:jc w:val="right"/>
        <w:rPr>
          <w:sz w:val="18"/>
          <w:szCs w:val="18"/>
        </w:rPr>
      </w:pPr>
      <w:r w:rsidRPr="00E64657">
        <w:rPr>
          <w:sz w:val="18"/>
          <w:szCs w:val="18"/>
        </w:rPr>
        <w:t>Czytelny podpis osoby upoważnionej do zamówień</w:t>
      </w:r>
    </w:p>
    <w:p w:rsidR="00E64657" w:rsidRDefault="00E64657" w:rsidP="00E64657">
      <w:pPr>
        <w:pStyle w:val="Akapitzlist"/>
        <w:jc w:val="right"/>
        <w:rPr>
          <w:sz w:val="18"/>
          <w:szCs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89"/>
        <w:gridCol w:w="1844"/>
        <w:gridCol w:w="1226"/>
        <w:gridCol w:w="541"/>
        <w:gridCol w:w="872"/>
        <w:gridCol w:w="346"/>
        <w:gridCol w:w="558"/>
        <w:gridCol w:w="391"/>
        <w:gridCol w:w="860"/>
        <w:gridCol w:w="380"/>
        <w:gridCol w:w="1123"/>
        <w:gridCol w:w="1322"/>
      </w:tblGrid>
      <w:tr w:rsidR="00330167" w:rsidTr="0040567E">
        <w:tc>
          <w:tcPr>
            <w:tcW w:w="293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Pieczęć firmy</w:t>
            </w:r>
          </w:p>
        </w:tc>
        <w:tc>
          <w:tcPr>
            <w:tcW w:w="2985" w:type="dxa"/>
            <w:gridSpan w:val="4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Dostawca</w:t>
            </w:r>
          </w:p>
        </w:tc>
        <w:tc>
          <w:tcPr>
            <w:tcW w:w="180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330167" w:rsidRPr="008A3FAF" w:rsidRDefault="00330167" w:rsidP="0040567E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8A3FAF">
              <w:rPr>
                <w:b/>
                <w:sz w:val="32"/>
                <w:szCs w:val="32"/>
              </w:rPr>
              <w:t>PZ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PRZYJĘCIE MATERIAŁÓW Z ZEWNĄTRZ</w:t>
            </w: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bieżący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Egz.</w:t>
            </w:r>
          </w:p>
        </w:tc>
      </w:tr>
      <w:tr w:rsidR="00330167" w:rsidTr="0040567E">
        <w:tc>
          <w:tcPr>
            <w:tcW w:w="2933" w:type="dxa"/>
            <w:gridSpan w:val="2"/>
            <w:vMerge w:val="restart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 w:val="restart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2933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magazynowy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wystawienia</w:t>
            </w:r>
          </w:p>
        </w:tc>
      </w:tr>
      <w:tr w:rsidR="00330167" w:rsidTr="0040567E">
        <w:tc>
          <w:tcPr>
            <w:tcW w:w="2933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Środek transportu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Zamówienie</w:t>
            </w: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Przeznaczenie</w:t>
            </w:r>
          </w:p>
        </w:tc>
        <w:tc>
          <w:tcPr>
            <w:tcW w:w="1218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wysyłki</w:t>
            </w:r>
          </w:p>
        </w:tc>
        <w:tc>
          <w:tcPr>
            <w:tcW w:w="1809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otrzymania</w:t>
            </w:r>
          </w:p>
        </w:tc>
        <w:tc>
          <w:tcPr>
            <w:tcW w:w="2825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i data faktury/ specyfikacja</w:t>
            </w:r>
          </w:p>
        </w:tc>
      </w:tr>
      <w:tr w:rsidR="00330167" w:rsidTr="0040567E">
        <w:tc>
          <w:tcPr>
            <w:tcW w:w="1089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30167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Kod 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tow.-mat.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Nazwa materiału/ wyrobu/ opakowania</w:t>
            </w:r>
          </w:p>
        </w:tc>
        <w:tc>
          <w:tcPr>
            <w:tcW w:w="2639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Ilość</w:t>
            </w:r>
          </w:p>
        </w:tc>
        <w:tc>
          <w:tcPr>
            <w:tcW w:w="1295" w:type="dxa"/>
            <w:gridSpan w:val="3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Cena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Wartość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syntet</w:t>
            </w:r>
            <w:r w:rsidRPr="00704AB6">
              <w:rPr>
                <w:sz w:val="20"/>
                <w:szCs w:val="20"/>
              </w:rPr>
              <w:t>.-mater</w:t>
            </w:r>
            <w:proofErr w:type="spellEnd"/>
            <w:r w:rsidRPr="00704AB6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Zapas ilość</w:t>
            </w:r>
          </w:p>
        </w:tc>
      </w:tr>
      <w:tr w:rsidR="00330167" w:rsidTr="0040567E">
        <w:tc>
          <w:tcPr>
            <w:tcW w:w="1089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Dostarczona</w:t>
            </w:r>
          </w:p>
        </w:tc>
        <w:tc>
          <w:tcPr>
            <w:tcW w:w="541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J.m.</w:t>
            </w:r>
          </w:p>
        </w:tc>
        <w:tc>
          <w:tcPr>
            <w:tcW w:w="872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Przyjęta</w:t>
            </w:r>
          </w:p>
        </w:tc>
        <w:tc>
          <w:tcPr>
            <w:tcW w:w="904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91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860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23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167" w:rsidRPr="00704AB6" w:rsidRDefault="00330167" w:rsidP="0040567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30167" w:rsidTr="0040567E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Wystawił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Zatwierdził</w:t>
            </w:r>
          </w:p>
        </w:tc>
        <w:tc>
          <w:tcPr>
            <w:tcW w:w="5174" w:type="dxa"/>
            <w:gridSpan w:val="8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Wymienione ilości</w:t>
            </w:r>
          </w:p>
        </w:tc>
        <w:tc>
          <w:tcPr>
            <w:tcW w:w="244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30167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Ewidencja</w:t>
            </w:r>
          </w:p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ilościowo-wartościowa</w:t>
            </w:r>
          </w:p>
        </w:tc>
      </w:tr>
      <w:tr w:rsidR="00330167" w:rsidTr="0040567E">
        <w:tc>
          <w:tcPr>
            <w:tcW w:w="1089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Dostarczył</w:t>
            </w:r>
          </w:p>
        </w:tc>
        <w:tc>
          <w:tcPr>
            <w:tcW w:w="2167" w:type="dxa"/>
            <w:gridSpan w:val="4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Przyjął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30167" w:rsidTr="0040567E">
        <w:trPr>
          <w:trHeight w:val="435"/>
        </w:trPr>
        <w:tc>
          <w:tcPr>
            <w:tcW w:w="1089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330167" w:rsidRPr="00704AB6" w:rsidRDefault="00330167" w:rsidP="004056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23A29" w:rsidRDefault="00223A29"/>
    <w:p w:rsidR="00E64657" w:rsidRDefault="002B07E5" w:rsidP="00E64657">
      <w:pPr>
        <w:pStyle w:val="Akapitzlist"/>
        <w:numPr>
          <w:ilvl w:val="0"/>
          <w:numId w:val="31"/>
        </w:numPr>
      </w:pPr>
      <w:r>
        <w:lastRenderedPageBreak/>
        <w:t>Zakład Pro</w:t>
      </w:r>
      <w:r w:rsidR="00FF5405">
        <w:t>dukcji Celulozy i Papieru w Świe</w:t>
      </w:r>
      <w:r>
        <w:t>ciu 26.02.2019r. otrzymał dostawę części do maszyn papierniczych zgodnie ze złożonym zamówieniem numer 12/2019. Części przetransportowano do odbiorcy samochodem ciężarowym prowadzonym przez Jana Manikowskiego.</w:t>
      </w:r>
    </w:p>
    <w:p w:rsidR="002B07E5" w:rsidRDefault="002B07E5" w:rsidP="002B07E5">
      <w:pPr>
        <w:pStyle w:val="Akapitzlist"/>
      </w:pPr>
      <w:r>
        <w:t xml:space="preserve">Sporządź dokument </w:t>
      </w:r>
      <w:r w:rsidRPr="002B07E5">
        <w:rPr>
          <w:i/>
        </w:rPr>
        <w:t>Przyjęcie zewnętrzne</w:t>
      </w:r>
      <w:r>
        <w:t xml:space="preserve"> (PZ) 160/2019 dotyczący przyjęcia do magazynu 26.02.2019r. dostarczonych części na podstawie </w:t>
      </w:r>
      <w:r w:rsidRPr="002B07E5">
        <w:rPr>
          <w:i/>
        </w:rPr>
        <w:t>Faktury zakupu</w:t>
      </w:r>
      <w:r>
        <w:t>. Zakład Produkcji Celulozy i Papieru prowadzi ewidencję magazynową w cenach zakupu netto.</w:t>
      </w:r>
    </w:p>
    <w:p w:rsidR="002B07E5" w:rsidRDefault="002B07E5" w:rsidP="002B07E5">
      <w:pPr>
        <w:pStyle w:val="Akapitzlist"/>
      </w:pPr>
      <w:r>
        <w:t xml:space="preserve">Przed dostawą w magazynie znajdował się jeden walec do maszyny papierniczej (KTM: MP124-452) oraz trzy przecinarki do papieru (KTM: MP 216-351). Osobą odpowiedzialną za sporządzenie dokumentów magazynowych jest magazynier Tomasz </w:t>
      </w:r>
      <w:proofErr w:type="spellStart"/>
      <w:r>
        <w:t>Jeka</w:t>
      </w:r>
      <w:proofErr w:type="spellEnd"/>
      <w:r>
        <w:t xml:space="preserve">, a kierownikiem magazynu – Antoni </w:t>
      </w:r>
      <w:proofErr w:type="spellStart"/>
      <w:r>
        <w:t>Sobiechowski</w:t>
      </w:r>
      <w:proofErr w:type="spellEnd"/>
      <w:r>
        <w:t>.</w:t>
      </w:r>
    </w:p>
    <w:p w:rsidR="002B07E5" w:rsidRDefault="002B07E5" w:rsidP="002B07E5">
      <w:pPr>
        <w:pStyle w:val="Akapitzlist"/>
      </w:pPr>
    </w:p>
    <w:p w:rsidR="002B07E5" w:rsidRPr="002B07E5" w:rsidRDefault="002B07E5" w:rsidP="002B07E5">
      <w:pPr>
        <w:pStyle w:val="Akapitzlist"/>
        <w:rPr>
          <w:color w:val="00B050"/>
        </w:rPr>
      </w:pPr>
      <w:r w:rsidRPr="002B07E5">
        <w:rPr>
          <w:color w:val="00B050"/>
        </w:rPr>
        <w:t>Faktura zakupu</w:t>
      </w: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483"/>
        <w:gridCol w:w="1173"/>
        <w:gridCol w:w="1022"/>
        <w:gridCol w:w="563"/>
        <w:gridCol w:w="525"/>
        <w:gridCol w:w="598"/>
        <w:gridCol w:w="31"/>
        <w:gridCol w:w="709"/>
        <w:gridCol w:w="850"/>
        <w:gridCol w:w="366"/>
        <w:gridCol w:w="60"/>
        <w:gridCol w:w="850"/>
        <w:gridCol w:w="851"/>
        <w:gridCol w:w="425"/>
        <w:gridCol w:w="992"/>
        <w:gridCol w:w="425"/>
      </w:tblGrid>
      <w:tr w:rsidR="00E932F7" w:rsidTr="00E529CD">
        <w:trPr>
          <w:cantSplit/>
          <w:trHeight w:val="1275"/>
        </w:trPr>
        <w:tc>
          <w:tcPr>
            <w:tcW w:w="483" w:type="dxa"/>
            <w:shd w:val="clear" w:color="auto" w:fill="C6D9F1" w:themeFill="text2" w:themeFillTint="33"/>
            <w:textDirection w:val="btLr"/>
          </w:tcPr>
          <w:p w:rsidR="00FF5405" w:rsidRPr="00FF5405" w:rsidRDefault="00FF5405" w:rsidP="00FF5405">
            <w:pPr>
              <w:pStyle w:val="Akapitzlist"/>
              <w:ind w:left="113" w:right="113"/>
            </w:pPr>
            <w:r w:rsidRPr="00FF5405">
              <w:t>SPRZEDAWCA</w:t>
            </w:r>
          </w:p>
        </w:tc>
        <w:tc>
          <w:tcPr>
            <w:tcW w:w="3881" w:type="dxa"/>
            <w:gridSpan w:val="5"/>
          </w:tcPr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Firma (imię i nazwisko):</w:t>
            </w: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Producent Maszyn i Urządzeń</w:t>
            </w: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Przemysłu Papierniczego</w:t>
            </w: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Adres: ul. Dworcowa 16, 41-902 Bytom</w:t>
            </w: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F5405" w:rsidRPr="00FF5405" w:rsidRDefault="00FF5405" w:rsidP="00FF5405">
            <w:pPr>
              <w:pStyle w:val="Akapitzlist"/>
              <w:ind w:left="0"/>
            </w:pPr>
            <w:r w:rsidRPr="00FF5405">
              <w:rPr>
                <w:sz w:val="20"/>
                <w:szCs w:val="20"/>
              </w:rPr>
              <w:t>NIP: 626-00-03-116</w:t>
            </w:r>
          </w:p>
        </w:tc>
        <w:tc>
          <w:tcPr>
            <w:tcW w:w="1956" w:type="dxa"/>
            <w:gridSpan w:val="4"/>
            <w:shd w:val="clear" w:color="auto" w:fill="C6D9F1" w:themeFill="text2" w:themeFillTint="33"/>
            <w:vAlign w:val="center"/>
          </w:tcPr>
          <w:p w:rsidR="00FF5405" w:rsidRPr="00FF5405" w:rsidRDefault="00FF5405" w:rsidP="00FF5405">
            <w:pPr>
              <w:pStyle w:val="Akapitzlist"/>
              <w:ind w:left="0"/>
              <w:jc w:val="center"/>
              <w:rPr>
                <w:b/>
              </w:rPr>
            </w:pPr>
            <w:r w:rsidRPr="00FF5405">
              <w:rPr>
                <w:b/>
              </w:rPr>
              <w:t>Faktura</w:t>
            </w:r>
          </w:p>
          <w:p w:rsidR="00FF5405" w:rsidRPr="00FF5405" w:rsidRDefault="00FF5405" w:rsidP="00FF54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Nr 132/2019</w:t>
            </w:r>
          </w:p>
        </w:tc>
        <w:tc>
          <w:tcPr>
            <w:tcW w:w="3603" w:type="dxa"/>
            <w:gridSpan w:val="6"/>
            <w:vAlign w:val="center"/>
          </w:tcPr>
          <w:p w:rsidR="00FF5405" w:rsidRPr="00FF5405" w:rsidRDefault="00FF5405" w:rsidP="00FF54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Miejscowość: Bytom</w:t>
            </w:r>
          </w:p>
          <w:p w:rsidR="00FF5405" w:rsidRPr="00FF5405" w:rsidRDefault="00FF5405" w:rsidP="00FF54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Data sprzedaży: 26.02.2019r.</w:t>
            </w:r>
          </w:p>
          <w:p w:rsidR="00FF5405" w:rsidRPr="00FF5405" w:rsidRDefault="00FF5405" w:rsidP="00FF54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Data wystawienia faktury:</w:t>
            </w:r>
          </w:p>
          <w:p w:rsidR="00FF5405" w:rsidRDefault="00FF5405" w:rsidP="00FF5405">
            <w:pPr>
              <w:pStyle w:val="Akapitzlist"/>
              <w:ind w:left="0"/>
              <w:jc w:val="center"/>
            </w:pPr>
            <w:r w:rsidRPr="00FF5405">
              <w:rPr>
                <w:sz w:val="20"/>
                <w:szCs w:val="20"/>
              </w:rPr>
              <w:t>26.02.2019r.</w:t>
            </w:r>
          </w:p>
        </w:tc>
      </w:tr>
      <w:tr w:rsidR="00E932F7" w:rsidTr="00E529CD">
        <w:trPr>
          <w:cantSplit/>
          <w:trHeight w:val="981"/>
        </w:trPr>
        <w:tc>
          <w:tcPr>
            <w:tcW w:w="483" w:type="dxa"/>
            <w:shd w:val="clear" w:color="auto" w:fill="C6D9F1" w:themeFill="text2" w:themeFillTint="33"/>
            <w:textDirection w:val="btLr"/>
          </w:tcPr>
          <w:p w:rsidR="00FF5405" w:rsidRPr="00FF5405" w:rsidRDefault="00FF5405" w:rsidP="00FF5405">
            <w:pPr>
              <w:pStyle w:val="Akapitzlist"/>
              <w:ind w:left="113" w:right="113"/>
            </w:pPr>
            <w:r w:rsidRPr="00FF5405">
              <w:t>NABYWCA</w:t>
            </w:r>
          </w:p>
        </w:tc>
        <w:tc>
          <w:tcPr>
            <w:tcW w:w="9440" w:type="dxa"/>
            <w:gridSpan w:val="15"/>
          </w:tcPr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Firma: Zakład Produkcji Celulozy i Papieru w Świeciu</w:t>
            </w: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  <w:r w:rsidRPr="00FF5405">
              <w:rPr>
                <w:sz w:val="20"/>
                <w:szCs w:val="20"/>
              </w:rPr>
              <w:t>Adres: ul. Bydgoska 1, 86-100 Świecie</w:t>
            </w:r>
          </w:p>
          <w:p w:rsidR="00FF5405" w:rsidRPr="00FF5405" w:rsidRDefault="00FF5405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FF5405" w:rsidRDefault="00FF5405" w:rsidP="002B07E5">
            <w:pPr>
              <w:pStyle w:val="Akapitzlist"/>
              <w:ind w:left="0"/>
            </w:pPr>
            <w:r w:rsidRPr="00FF5405">
              <w:rPr>
                <w:sz w:val="20"/>
                <w:szCs w:val="20"/>
              </w:rPr>
              <w:t>NIP: 55-13-22-032</w:t>
            </w:r>
          </w:p>
        </w:tc>
      </w:tr>
      <w:tr w:rsidR="00704AB6" w:rsidTr="00E529CD">
        <w:tc>
          <w:tcPr>
            <w:tcW w:w="483" w:type="dxa"/>
            <w:vMerge w:val="restart"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Lp.</w:t>
            </w:r>
          </w:p>
        </w:tc>
        <w:tc>
          <w:tcPr>
            <w:tcW w:w="1173" w:type="dxa"/>
            <w:vMerge w:val="restart"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Nazwa towaru/</w:t>
            </w:r>
            <w:r w:rsidR="00E932F7" w:rsidRPr="00E932F7">
              <w:rPr>
                <w:sz w:val="18"/>
                <w:szCs w:val="18"/>
              </w:rPr>
              <w:t xml:space="preserve"> </w:t>
            </w:r>
            <w:r w:rsidRPr="00E932F7">
              <w:rPr>
                <w:sz w:val="18"/>
                <w:szCs w:val="18"/>
              </w:rPr>
              <w:t>usługi</w:t>
            </w:r>
          </w:p>
        </w:tc>
        <w:tc>
          <w:tcPr>
            <w:tcW w:w="1022" w:type="dxa"/>
            <w:vMerge w:val="restart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Podstawa prawna zwolnienia od podatku</w:t>
            </w:r>
          </w:p>
        </w:tc>
        <w:tc>
          <w:tcPr>
            <w:tcW w:w="563" w:type="dxa"/>
            <w:vMerge w:val="restart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Ilość</w:t>
            </w:r>
          </w:p>
        </w:tc>
        <w:tc>
          <w:tcPr>
            <w:tcW w:w="525" w:type="dxa"/>
            <w:vMerge w:val="restart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J.m.</w:t>
            </w:r>
          </w:p>
        </w:tc>
        <w:tc>
          <w:tcPr>
            <w:tcW w:w="1338" w:type="dxa"/>
            <w:gridSpan w:val="3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Cena jednostkowa bez podatku netto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Wartość towaru (usługi) bez podatku netto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Stawka VAT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Kwota podatku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Wartość towaru (usługi) wraz z podatkiem brutto</w:t>
            </w:r>
          </w:p>
        </w:tc>
      </w:tr>
      <w:tr w:rsidR="00E529CD" w:rsidTr="00E529CD">
        <w:tc>
          <w:tcPr>
            <w:tcW w:w="483" w:type="dxa"/>
            <w:vMerge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vMerge/>
            <w:shd w:val="clear" w:color="auto" w:fill="C6D9F1" w:themeFill="text2" w:themeFillTint="33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zł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E932F7">
              <w:rPr>
                <w:sz w:val="18"/>
                <w:szCs w:val="18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zł</w:t>
            </w:r>
          </w:p>
        </w:tc>
        <w:tc>
          <w:tcPr>
            <w:tcW w:w="426" w:type="dxa"/>
            <w:gridSpan w:val="2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E932F7">
              <w:rPr>
                <w:sz w:val="18"/>
                <w:szCs w:val="18"/>
              </w:rPr>
              <w:t>gr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zł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E932F7">
              <w:rPr>
                <w:sz w:val="18"/>
                <w:szCs w:val="18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zł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E932F7">
              <w:rPr>
                <w:sz w:val="18"/>
                <w:szCs w:val="18"/>
              </w:rPr>
              <w:t>gr</w:t>
            </w:r>
            <w:proofErr w:type="spellEnd"/>
          </w:p>
        </w:tc>
      </w:tr>
      <w:tr w:rsidR="00E529CD" w:rsidTr="00E529CD">
        <w:tc>
          <w:tcPr>
            <w:tcW w:w="483" w:type="dxa"/>
          </w:tcPr>
          <w:p w:rsidR="00FF5405" w:rsidRPr="00E932F7" w:rsidRDefault="00E932F7" w:rsidP="002B07E5">
            <w:pPr>
              <w:pStyle w:val="Akapitzlist"/>
              <w:ind w:left="0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FF5405" w:rsidRPr="00E932F7" w:rsidRDefault="00E932F7" w:rsidP="002B07E5">
            <w:pPr>
              <w:pStyle w:val="Akapitzlist"/>
              <w:ind w:left="0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Walec do maszyny papierniczej</w:t>
            </w:r>
          </w:p>
        </w:tc>
        <w:tc>
          <w:tcPr>
            <w:tcW w:w="1022" w:type="dxa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5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629" w:type="dxa"/>
            <w:gridSpan w:val="2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</w:t>
            </w:r>
          </w:p>
        </w:tc>
        <w:tc>
          <w:tcPr>
            <w:tcW w:w="709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393 600</w:t>
            </w:r>
          </w:p>
        </w:tc>
        <w:tc>
          <w:tcPr>
            <w:tcW w:w="426" w:type="dxa"/>
            <w:gridSpan w:val="2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90 528</w:t>
            </w:r>
          </w:p>
        </w:tc>
        <w:tc>
          <w:tcPr>
            <w:tcW w:w="425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484 128</w:t>
            </w:r>
          </w:p>
        </w:tc>
        <w:tc>
          <w:tcPr>
            <w:tcW w:w="425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E529CD" w:rsidTr="00E529CD">
        <w:tc>
          <w:tcPr>
            <w:tcW w:w="483" w:type="dxa"/>
          </w:tcPr>
          <w:p w:rsidR="00FF5405" w:rsidRPr="00E932F7" w:rsidRDefault="00E932F7" w:rsidP="002B07E5">
            <w:pPr>
              <w:pStyle w:val="Akapitzlist"/>
              <w:ind w:left="0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2</w:t>
            </w:r>
          </w:p>
        </w:tc>
        <w:tc>
          <w:tcPr>
            <w:tcW w:w="1173" w:type="dxa"/>
          </w:tcPr>
          <w:p w:rsidR="00FF5405" w:rsidRPr="00E932F7" w:rsidRDefault="00E932F7" w:rsidP="002B07E5">
            <w:pPr>
              <w:pStyle w:val="Akapitzlist"/>
              <w:ind w:left="0"/>
              <w:rPr>
                <w:sz w:val="18"/>
                <w:szCs w:val="18"/>
              </w:rPr>
            </w:pPr>
            <w:r w:rsidRPr="00E932F7">
              <w:rPr>
                <w:sz w:val="18"/>
                <w:szCs w:val="18"/>
              </w:rPr>
              <w:t>Przecinarka do papieru</w:t>
            </w:r>
          </w:p>
        </w:tc>
        <w:tc>
          <w:tcPr>
            <w:tcW w:w="1022" w:type="dxa"/>
            <w:vAlign w:val="center"/>
          </w:tcPr>
          <w:p w:rsidR="00FF5405" w:rsidRPr="00E932F7" w:rsidRDefault="00FF5405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25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629" w:type="dxa"/>
            <w:gridSpan w:val="2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709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234 000</w:t>
            </w:r>
          </w:p>
        </w:tc>
        <w:tc>
          <w:tcPr>
            <w:tcW w:w="426" w:type="dxa"/>
            <w:gridSpan w:val="2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53 820</w:t>
            </w:r>
          </w:p>
        </w:tc>
        <w:tc>
          <w:tcPr>
            <w:tcW w:w="425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287 820</w:t>
            </w:r>
          </w:p>
        </w:tc>
        <w:tc>
          <w:tcPr>
            <w:tcW w:w="425" w:type="dxa"/>
            <w:vAlign w:val="center"/>
          </w:tcPr>
          <w:p w:rsidR="00FF5405" w:rsidRPr="00E932F7" w:rsidRDefault="00E932F7" w:rsidP="00E932F7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E529CD" w:rsidTr="007658E4">
        <w:tc>
          <w:tcPr>
            <w:tcW w:w="3766" w:type="dxa"/>
            <w:gridSpan w:val="5"/>
            <w:vMerge w:val="restart"/>
          </w:tcPr>
          <w:p w:rsidR="00E529CD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zapłaty: przelew</w:t>
            </w:r>
          </w:p>
          <w:p w:rsidR="00E529CD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zapłaty: 14 dni</w:t>
            </w:r>
          </w:p>
          <w:p w:rsidR="00E529CD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Banku: BPH O/Bytom</w:t>
            </w:r>
          </w:p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Konta: 20 3050 0000 1486 1752 1495 3232</w:t>
            </w:r>
          </w:p>
        </w:tc>
        <w:tc>
          <w:tcPr>
            <w:tcW w:w="1338" w:type="dxa"/>
            <w:gridSpan w:val="3"/>
            <w:vMerge w:val="restart"/>
            <w:textDirection w:val="btLr"/>
          </w:tcPr>
          <w:p w:rsidR="00E529CD" w:rsidRPr="00E932F7" w:rsidRDefault="00E529CD" w:rsidP="00E529CD">
            <w:pPr>
              <w:pStyle w:val="Akapitzli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Zestawienie sprzedaży wg stawki podatku:</w:t>
            </w:r>
          </w:p>
        </w:tc>
        <w:tc>
          <w:tcPr>
            <w:tcW w:w="850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627 600</w:t>
            </w:r>
          </w:p>
        </w:tc>
        <w:tc>
          <w:tcPr>
            <w:tcW w:w="426" w:type="dxa"/>
            <w:gridSpan w:val="2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144 348</w:t>
            </w: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771 948</w:t>
            </w: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E529CD" w:rsidTr="007658E4">
        <w:tc>
          <w:tcPr>
            <w:tcW w:w="3766" w:type="dxa"/>
            <w:gridSpan w:val="5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529CD" w:rsidTr="007658E4">
        <w:tc>
          <w:tcPr>
            <w:tcW w:w="3766" w:type="dxa"/>
            <w:gridSpan w:val="5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529CD" w:rsidTr="007658E4">
        <w:tc>
          <w:tcPr>
            <w:tcW w:w="3766" w:type="dxa"/>
            <w:gridSpan w:val="5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529CD" w:rsidTr="00847AAB">
        <w:tc>
          <w:tcPr>
            <w:tcW w:w="3766" w:type="dxa"/>
            <w:gridSpan w:val="5"/>
            <w:vMerge w:val="restart"/>
          </w:tcPr>
          <w:p w:rsidR="00E529CD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zapłaty: 771 948,00 zł</w:t>
            </w:r>
          </w:p>
          <w:p w:rsidR="00E529CD" w:rsidRPr="00E932F7" w:rsidRDefault="00EB7E1C" w:rsidP="002B07E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 siedemset siedemdziesiąt jeden tysięcy dziewięćset czterdzieści osiem złotych 00/100</w:t>
            </w:r>
          </w:p>
        </w:tc>
        <w:tc>
          <w:tcPr>
            <w:tcW w:w="1338" w:type="dxa"/>
            <w:gridSpan w:val="3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Zw.</w:t>
            </w:r>
          </w:p>
        </w:tc>
        <w:tc>
          <w:tcPr>
            <w:tcW w:w="851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529CD" w:rsidTr="00847AAB">
        <w:tc>
          <w:tcPr>
            <w:tcW w:w="3766" w:type="dxa"/>
            <w:gridSpan w:val="5"/>
            <w:vMerge/>
          </w:tcPr>
          <w:p w:rsidR="00E529CD" w:rsidRPr="00E932F7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shd w:val="clear" w:color="auto" w:fill="C6D9F1" w:themeFill="text2" w:themeFillTint="33"/>
          </w:tcPr>
          <w:p w:rsidR="00E529CD" w:rsidRPr="00E529CD" w:rsidRDefault="00E529CD" w:rsidP="002B07E5">
            <w:pPr>
              <w:pStyle w:val="Akapitzlist"/>
              <w:ind w:left="0"/>
              <w:rPr>
                <w:sz w:val="18"/>
                <w:szCs w:val="18"/>
              </w:rPr>
            </w:pPr>
            <w:r w:rsidRPr="00E529CD">
              <w:rPr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627 600</w:t>
            </w:r>
          </w:p>
        </w:tc>
        <w:tc>
          <w:tcPr>
            <w:tcW w:w="426" w:type="dxa"/>
            <w:gridSpan w:val="2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144 348</w:t>
            </w: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771 948</w:t>
            </w:r>
          </w:p>
        </w:tc>
        <w:tc>
          <w:tcPr>
            <w:tcW w:w="425" w:type="dxa"/>
            <w:vAlign w:val="center"/>
          </w:tcPr>
          <w:p w:rsidR="00E529CD" w:rsidRPr="00E932F7" w:rsidRDefault="00E529CD" w:rsidP="00E529CD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EB7E1C" w:rsidTr="00EB7E1C">
        <w:trPr>
          <w:trHeight w:val="294"/>
        </w:trPr>
        <w:tc>
          <w:tcPr>
            <w:tcW w:w="3766" w:type="dxa"/>
            <w:gridSpan w:val="5"/>
            <w:vAlign w:val="center"/>
          </w:tcPr>
          <w:p w:rsidR="00EB7E1C" w:rsidRPr="00E932F7" w:rsidRDefault="00EB7E1C" w:rsidP="00EB7E1C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Adnotacje</w:t>
            </w:r>
          </w:p>
        </w:tc>
        <w:tc>
          <w:tcPr>
            <w:tcW w:w="6157" w:type="dxa"/>
            <w:gridSpan w:val="11"/>
            <w:vAlign w:val="center"/>
          </w:tcPr>
          <w:p w:rsidR="00EB7E1C" w:rsidRPr="00E932F7" w:rsidRDefault="00EB7E1C" w:rsidP="00EB7E1C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wystawcy faktury: </w:t>
            </w:r>
            <w:r w:rsidRPr="00EB7E1C">
              <w:rPr>
                <w:sz w:val="18"/>
                <w:szCs w:val="18"/>
              </w:rPr>
              <w:t>Ł</w:t>
            </w:r>
            <w:r w:rsidRPr="00EB7E1C">
              <w:rPr>
                <w:rFonts w:ascii="AR BERKLEY" w:hAnsi="AR BERKLEY"/>
                <w:sz w:val="18"/>
                <w:szCs w:val="18"/>
              </w:rPr>
              <w:t>ucja Ma</w:t>
            </w:r>
            <w:r w:rsidRPr="00EB7E1C">
              <w:rPr>
                <w:sz w:val="18"/>
                <w:szCs w:val="18"/>
              </w:rPr>
              <w:t>ł</w:t>
            </w:r>
            <w:r w:rsidRPr="00EB7E1C">
              <w:rPr>
                <w:rFonts w:ascii="AR BERKLEY" w:hAnsi="AR BERKLEY"/>
                <w:sz w:val="18"/>
                <w:szCs w:val="18"/>
              </w:rPr>
              <w:t>olepsza</w:t>
            </w:r>
          </w:p>
        </w:tc>
      </w:tr>
    </w:tbl>
    <w:p w:rsidR="00223A29" w:rsidRDefault="00223A29" w:rsidP="002B07E5">
      <w:pPr>
        <w:pStyle w:val="Akapitzlist"/>
      </w:pPr>
    </w:p>
    <w:p w:rsidR="00223A29" w:rsidRDefault="00223A29">
      <w:r>
        <w:br w:type="page"/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89"/>
        <w:gridCol w:w="1844"/>
        <w:gridCol w:w="1226"/>
        <w:gridCol w:w="541"/>
        <w:gridCol w:w="872"/>
        <w:gridCol w:w="346"/>
        <w:gridCol w:w="558"/>
        <w:gridCol w:w="391"/>
        <w:gridCol w:w="860"/>
        <w:gridCol w:w="380"/>
        <w:gridCol w:w="1123"/>
        <w:gridCol w:w="1322"/>
      </w:tblGrid>
      <w:tr w:rsidR="00704AB6" w:rsidTr="00A96CC5">
        <w:tc>
          <w:tcPr>
            <w:tcW w:w="2933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lastRenderedPageBreak/>
              <w:t>Pieczęć firmy</w:t>
            </w:r>
          </w:p>
        </w:tc>
        <w:tc>
          <w:tcPr>
            <w:tcW w:w="2985" w:type="dxa"/>
            <w:gridSpan w:val="4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Dostawca</w:t>
            </w:r>
          </w:p>
        </w:tc>
        <w:tc>
          <w:tcPr>
            <w:tcW w:w="1809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704AB6" w:rsidRPr="008A3FAF" w:rsidRDefault="00704AB6" w:rsidP="00704AB6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8A3FAF">
              <w:rPr>
                <w:b/>
                <w:sz w:val="32"/>
                <w:szCs w:val="32"/>
              </w:rPr>
              <w:t>PZ</w:t>
            </w:r>
          </w:p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PRZYJĘCIE MATERIAŁÓW Z ZEWNĄTRZ</w:t>
            </w: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bieżący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Egz.</w:t>
            </w:r>
          </w:p>
        </w:tc>
      </w:tr>
      <w:tr w:rsidR="00A96CC5" w:rsidTr="00A96CC5">
        <w:tc>
          <w:tcPr>
            <w:tcW w:w="2933" w:type="dxa"/>
            <w:gridSpan w:val="2"/>
            <w:vMerge w:val="restart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 w:val="restart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A21A6" w:rsidTr="00A96CC5">
        <w:tc>
          <w:tcPr>
            <w:tcW w:w="2933" w:type="dxa"/>
            <w:gridSpan w:val="2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magazynowy</w:t>
            </w:r>
          </w:p>
        </w:tc>
        <w:tc>
          <w:tcPr>
            <w:tcW w:w="1322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wystawienia</w:t>
            </w:r>
          </w:p>
        </w:tc>
      </w:tr>
      <w:tr w:rsidR="00704AB6" w:rsidTr="00A96CC5">
        <w:tc>
          <w:tcPr>
            <w:tcW w:w="2933" w:type="dxa"/>
            <w:gridSpan w:val="2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Środek transportu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Zamówienie</w:t>
            </w: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Przeznaczenie</w:t>
            </w:r>
          </w:p>
        </w:tc>
        <w:tc>
          <w:tcPr>
            <w:tcW w:w="1218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wysyłki</w:t>
            </w:r>
          </w:p>
        </w:tc>
        <w:tc>
          <w:tcPr>
            <w:tcW w:w="1809" w:type="dxa"/>
            <w:gridSpan w:val="3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Data otrzymania</w:t>
            </w:r>
          </w:p>
        </w:tc>
        <w:tc>
          <w:tcPr>
            <w:tcW w:w="2825" w:type="dxa"/>
            <w:gridSpan w:val="3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Numer i data faktury/ specyfikacja</w:t>
            </w:r>
          </w:p>
        </w:tc>
      </w:tr>
      <w:tr w:rsidR="00704AB6" w:rsidTr="00A96CC5">
        <w:tc>
          <w:tcPr>
            <w:tcW w:w="1089" w:type="dxa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gridSpan w:val="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3A21A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Kod </w:t>
            </w:r>
          </w:p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tow.-mat.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Nazwa materiału/ wyrobu/ opakowania</w:t>
            </w:r>
          </w:p>
        </w:tc>
        <w:tc>
          <w:tcPr>
            <w:tcW w:w="2639" w:type="dxa"/>
            <w:gridSpan w:val="3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Ilość</w:t>
            </w:r>
          </w:p>
        </w:tc>
        <w:tc>
          <w:tcPr>
            <w:tcW w:w="1295" w:type="dxa"/>
            <w:gridSpan w:val="3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Cena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Wartość</w:t>
            </w:r>
          </w:p>
        </w:tc>
        <w:tc>
          <w:tcPr>
            <w:tcW w:w="1123" w:type="dxa"/>
            <w:vMerge w:val="restart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 xml:space="preserve">Konto </w:t>
            </w:r>
            <w:proofErr w:type="spellStart"/>
            <w:r w:rsidR="003A21A6">
              <w:rPr>
                <w:sz w:val="20"/>
                <w:szCs w:val="20"/>
              </w:rPr>
              <w:t>syntet</w:t>
            </w:r>
            <w:r w:rsidRPr="00704AB6">
              <w:rPr>
                <w:sz w:val="20"/>
                <w:szCs w:val="20"/>
              </w:rPr>
              <w:t>.-mater</w:t>
            </w:r>
            <w:proofErr w:type="spellEnd"/>
            <w:r w:rsidRPr="00704AB6">
              <w:rPr>
                <w:sz w:val="20"/>
                <w:szCs w:val="20"/>
              </w:rPr>
              <w:t>.</w:t>
            </w:r>
          </w:p>
        </w:tc>
        <w:tc>
          <w:tcPr>
            <w:tcW w:w="1322" w:type="dxa"/>
            <w:vMerge w:val="restart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Zapas ilość</w:t>
            </w:r>
          </w:p>
        </w:tc>
      </w:tr>
      <w:tr w:rsidR="00704AB6" w:rsidTr="00A96CC5">
        <w:tc>
          <w:tcPr>
            <w:tcW w:w="1089" w:type="dxa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Dostarczona</w:t>
            </w:r>
          </w:p>
        </w:tc>
        <w:tc>
          <w:tcPr>
            <w:tcW w:w="541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J.m.</w:t>
            </w:r>
          </w:p>
        </w:tc>
        <w:tc>
          <w:tcPr>
            <w:tcW w:w="872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Przyjęta</w:t>
            </w:r>
          </w:p>
        </w:tc>
        <w:tc>
          <w:tcPr>
            <w:tcW w:w="904" w:type="dxa"/>
            <w:gridSpan w:val="2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91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860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704AB6">
              <w:rPr>
                <w:sz w:val="20"/>
                <w:szCs w:val="20"/>
              </w:rPr>
              <w:t>zł</w:t>
            </w:r>
          </w:p>
        </w:tc>
        <w:tc>
          <w:tcPr>
            <w:tcW w:w="380" w:type="dxa"/>
            <w:shd w:val="clear" w:color="auto" w:fill="C6D9F1" w:themeFill="text2" w:themeFillTint="33"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04AB6"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23" w:type="dxa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704AB6" w:rsidRPr="00704AB6" w:rsidRDefault="00704AB6" w:rsidP="00704AB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04AB6" w:rsidTr="00A96CC5">
        <w:tc>
          <w:tcPr>
            <w:tcW w:w="1089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F3E77" w:rsidRPr="00704AB6" w:rsidRDefault="00AF3E77" w:rsidP="002B07E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96CC5" w:rsidTr="00A96CC5">
        <w:tc>
          <w:tcPr>
            <w:tcW w:w="1089" w:type="dxa"/>
            <w:vMerge w:val="restart"/>
            <w:shd w:val="clear" w:color="auto" w:fill="C6D9F1" w:themeFill="text2" w:themeFillTint="33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Wystawił</w:t>
            </w:r>
          </w:p>
        </w:tc>
        <w:tc>
          <w:tcPr>
            <w:tcW w:w="1844" w:type="dxa"/>
            <w:vMerge w:val="restart"/>
            <w:shd w:val="clear" w:color="auto" w:fill="C6D9F1" w:themeFill="text2" w:themeFillTint="33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Zatwierdził</w:t>
            </w:r>
          </w:p>
        </w:tc>
        <w:tc>
          <w:tcPr>
            <w:tcW w:w="5174" w:type="dxa"/>
            <w:gridSpan w:val="8"/>
            <w:shd w:val="clear" w:color="auto" w:fill="C6D9F1" w:themeFill="text2" w:themeFillTint="33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Wymienione ilości</w:t>
            </w:r>
          </w:p>
        </w:tc>
        <w:tc>
          <w:tcPr>
            <w:tcW w:w="244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A96CC5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Ewidencja</w:t>
            </w:r>
          </w:p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ilościowo-wartościowa</w:t>
            </w:r>
          </w:p>
        </w:tc>
      </w:tr>
      <w:tr w:rsidR="00A96CC5" w:rsidTr="00A96CC5">
        <w:tc>
          <w:tcPr>
            <w:tcW w:w="1089" w:type="dxa"/>
            <w:vMerge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shd w:val="clear" w:color="auto" w:fill="C6D9F1" w:themeFill="text2" w:themeFillTint="33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Dostarczył</w:t>
            </w:r>
          </w:p>
        </w:tc>
        <w:tc>
          <w:tcPr>
            <w:tcW w:w="2167" w:type="dxa"/>
            <w:gridSpan w:val="4"/>
            <w:shd w:val="clear" w:color="auto" w:fill="C6D9F1" w:themeFill="text2" w:themeFillTint="33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40" w:type="dxa"/>
            <w:gridSpan w:val="2"/>
            <w:shd w:val="clear" w:color="auto" w:fill="C6D9F1" w:themeFill="text2" w:themeFillTint="33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Przyjął</w:t>
            </w:r>
          </w:p>
        </w:tc>
        <w:tc>
          <w:tcPr>
            <w:tcW w:w="2445" w:type="dxa"/>
            <w:gridSpan w:val="2"/>
            <w:vMerge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96CC5" w:rsidTr="00A96CC5">
        <w:trPr>
          <w:trHeight w:val="435"/>
        </w:trPr>
        <w:tc>
          <w:tcPr>
            <w:tcW w:w="1089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A96CC5" w:rsidRPr="00704AB6" w:rsidRDefault="00A96CC5" w:rsidP="00A96C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23A29" w:rsidRPr="00E64657" w:rsidRDefault="00223A29" w:rsidP="002B07E5">
      <w:pPr>
        <w:pStyle w:val="Akapitzlist"/>
      </w:pPr>
    </w:p>
    <w:sectPr w:rsidR="00223A29" w:rsidRPr="00E64657" w:rsidSect="0033016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D"/>
    <w:multiLevelType w:val="hybridMultilevel"/>
    <w:tmpl w:val="35EE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979"/>
    <w:multiLevelType w:val="hybridMultilevel"/>
    <w:tmpl w:val="5C9C2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2393F"/>
    <w:multiLevelType w:val="hybridMultilevel"/>
    <w:tmpl w:val="B84E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1CD9"/>
    <w:multiLevelType w:val="hybridMultilevel"/>
    <w:tmpl w:val="C3FE7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055C9F"/>
    <w:multiLevelType w:val="hybridMultilevel"/>
    <w:tmpl w:val="1EECBFA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3CB0402"/>
    <w:multiLevelType w:val="hybridMultilevel"/>
    <w:tmpl w:val="F154B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A76BAD"/>
    <w:multiLevelType w:val="hybridMultilevel"/>
    <w:tmpl w:val="88408546"/>
    <w:lvl w:ilvl="0" w:tplc="3A30A8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25DD"/>
    <w:multiLevelType w:val="hybridMultilevel"/>
    <w:tmpl w:val="2E40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D26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C74A08"/>
    <w:multiLevelType w:val="hybridMultilevel"/>
    <w:tmpl w:val="9F8E8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82FDB"/>
    <w:multiLevelType w:val="hybridMultilevel"/>
    <w:tmpl w:val="EA7E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15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EF1CF9"/>
    <w:multiLevelType w:val="hybridMultilevel"/>
    <w:tmpl w:val="620E1C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50BED"/>
    <w:multiLevelType w:val="hybridMultilevel"/>
    <w:tmpl w:val="1D9E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714"/>
    <w:multiLevelType w:val="hybridMultilevel"/>
    <w:tmpl w:val="68F4F6A6"/>
    <w:lvl w:ilvl="0" w:tplc="C6484AF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515376"/>
    <w:multiLevelType w:val="hybridMultilevel"/>
    <w:tmpl w:val="9A16C2A8"/>
    <w:lvl w:ilvl="0" w:tplc="A48E8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7F33A2"/>
    <w:multiLevelType w:val="hybridMultilevel"/>
    <w:tmpl w:val="F65E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1A6B"/>
    <w:multiLevelType w:val="hybridMultilevel"/>
    <w:tmpl w:val="77E40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055897"/>
    <w:multiLevelType w:val="hybridMultilevel"/>
    <w:tmpl w:val="BC86D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82C7C9D"/>
    <w:multiLevelType w:val="hybridMultilevel"/>
    <w:tmpl w:val="D99CC2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1376EDA"/>
    <w:multiLevelType w:val="hybridMultilevel"/>
    <w:tmpl w:val="E4F4D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677BF"/>
    <w:multiLevelType w:val="hybridMultilevel"/>
    <w:tmpl w:val="465A65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C15846"/>
    <w:multiLevelType w:val="hybridMultilevel"/>
    <w:tmpl w:val="84E0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A16B52"/>
    <w:multiLevelType w:val="hybridMultilevel"/>
    <w:tmpl w:val="EFD8E23C"/>
    <w:lvl w:ilvl="0" w:tplc="13E4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06AB2"/>
    <w:multiLevelType w:val="hybridMultilevel"/>
    <w:tmpl w:val="EA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F65F2"/>
    <w:multiLevelType w:val="hybridMultilevel"/>
    <w:tmpl w:val="A64E8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80BC7"/>
    <w:multiLevelType w:val="hybridMultilevel"/>
    <w:tmpl w:val="AC4C4E82"/>
    <w:lvl w:ilvl="0" w:tplc="1DA229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193BF6"/>
    <w:multiLevelType w:val="hybridMultilevel"/>
    <w:tmpl w:val="136A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B1F14"/>
    <w:multiLevelType w:val="hybridMultilevel"/>
    <w:tmpl w:val="1534C5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0B2FD1"/>
    <w:multiLevelType w:val="hybridMultilevel"/>
    <w:tmpl w:val="95FA42FA"/>
    <w:lvl w:ilvl="0" w:tplc="C666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1819EB"/>
    <w:multiLevelType w:val="hybridMultilevel"/>
    <w:tmpl w:val="E16C7F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4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18"/>
  </w:num>
  <w:num w:numId="10">
    <w:abstractNumId w:val="30"/>
  </w:num>
  <w:num w:numId="11">
    <w:abstractNumId w:val="2"/>
  </w:num>
  <w:num w:numId="12">
    <w:abstractNumId w:val="9"/>
  </w:num>
  <w:num w:numId="13">
    <w:abstractNumId w:val="22"/>
  </w:num>
  <w:num w:numId="14">
    <w:abstractNumId w:val="28"/>
  </w:num>
  <w:num w:numId="15">
    <w:abstractNumId w:val="20"/>
  </w:num>
  <w:num w:numId="16">
    <w:abstractNumId w:val="12"/>
  </w:num>
  <w:num w:numId="17">
    <w:abstractNumId w:val="25"/>
  </w:num>
  <w:num w:numId="18">
    <w:abstractNumId w:val="4"/>
  </w:num>
  <w:num w:numId="19">
    <w:abstractNumId w:val="1"/>
  </w:num>
  <w:num w:numId="20">
    <w:abstractNumId w:val="19"/>
  </w:num>
  <w:num w:numId="21">
    <w:abstractNumId w:val="27"/>
  </w:num>
  <w:num w:numId="22">
    <w:abstractNumId w:val="3"/>
  </w:num>
  <w:num w:numId="23">
    <w:abstractNumId w:val="21"/>
  </w:num>
  <w:num w:numId="24">
    <w:abstractNumId w:val="29"/>
  </w:num>
  <w:num w:numId="25">
    <w:abstractNumId w:val="26"/>
  </w:num>
  <w:num w:numId="26">
    <w:abstractNumId w:val="14"/>
  </w:num>
  <w:num w:numId="27">
    <w:abstractNumId w:val="8"/>
  </w:num>
  <w:num w:numId="28">
    <w:abstractNumId w:val="11"/>
  </w:num>
  <w:num w:numId="29">
    <w:abstractNumId w:val="6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F2A"/>
    <w:rsid w:val="000A09E7"/>
    <w:rsid w:val="00100EF9"/>
    <w:rsid w:val="00130FF1"/>
    <w:rsid w:val="002101DE"/>
    <w:rsid w:val="00223A29"/>
    <w:rsid w:val="00250B9B"/>
    <w:rsid w:val="00292D35"/>
    <w:rsid w:val="002B07E5"/>
    <w:rsid w:val="002B3FFA"/>
    <w:rsid w:val="00330167"/>
    <w:rsid w:val="003A21A6"/>
    <w:rsid w:val="004066ED"/>
    <w:rsid w:val="00471911"/>
    <w:rsid w:val="0054291D"/>
    <w:rsid w:val="0054699A"/>
    <w:rsid w:val="00547A08"/>
    <w:rsid w:val="005B2B5D"/>
    <w:rsid w:val="0063051B"/>
    <w:rsid w:val="00633AE2"/>
    <w:rsid w:val="00653283"/>
    <w:rsid w:val="0066011B"/>
    <w:rsid w:val="00672913"/>
    <w:rsid w:val="00684826"/>
    <w:rsid w:val="006E75F9"/>
    <w:rsid w:val="00700628"/>
    <w:rsid w:val="00704AB6"/>
    <w:rsid w:val="007403FE"/>
    <w:rsid w:val="00780D12"/>
    <w:rsid w:val="007A405A"/>
    <w:rsid w:val="007B7D9D"/>
    <w:rsid w:val="008005ED"/>
    <w:rsid w:val="00865F89"/>
    <w:rsid w:val="00874078"/>
    <w:rsid w:val="00875983"/>
    <w:rsid w:val="00880FC6"/>
    <w:rsid w:val="008A3FAF"/>
    <w:rsid w:val="00A96CC5"/>
    <w:rsid w:val="00AB36E8"/>
    <w:rsid w:val="00AB7E22"/>
    <w:rsid w:val="00AC3FAA"/>
    <w:rsid w:val="00AF3E77"/>
    <w:rsid w:val="00B44A97"/>
    <w:rsid w:val="00B63F2A"/>
    <w:rsid w:val="00B86760"/>
    <w:rsid w:val="00BD6235"/>
    <w:rsid w:val="00BE19CE"/>
    <w:rsid w:val="00C46996"/>
    <w:rsid w:val="00C517A9"/>
    <w:rsid w:val="00C84071"/>
    <w:rsid w:val="00C964C3"/>
    <w:rsid w:val="00CC6CE6"/>
    <w:rsid w:val="00D31019"/>
    <w:rsid w:val="00D67592"/>
    <w:rsid w:val="00D67ED8"/>
    <w:rsid w:val="00D83CA4"/>
    <w:rsid w:val="00DC1199"/>
    <w:rsid w:val="00E529CD"/>
    <w:rsid w:val="00E64657"/>
    <w:rsid w:val="00E932F7"/>
    <w:rsid w:val="00EB7E1C"/>
    <w:rsid w:val="00F47F0B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1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964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ila.heco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Jack370</dc:creator>
  <cp:lastModifiedBy>Jack370</cp:lastModifiedBy>
  <cp:revision>29</cp:revision>
  <cp:lastPrinted>2020-04-16T06:18:00Z</cp:lastPrinted>
  <dcterms:created xsi:type="dcterms:W3CDTF">2020-04-21T08:19:00Z</dcterms:created>
  <dcterms:modified xsi:type="dcterms:W3CDTF">2020-05-24T11:16:00Z</dcterms:modified>
</cp:coreProperties>
</file>