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6312" w14:textId="601EEC6D" w:rsidR="00803533" w:rsidRDefault="00A3652D">
      <w:r>
        <w:t>Rozprávky delíme na viacero druhov, napr.:</w:t>
      </w:r>
    </w:p>
    <w:p w14:paraId="4734A125" w14:textId="789170C6" w:rsidR="00A3652D" w:rsidRDefault="00A3652D" w:rsidP="00CA5EBA">
      <w:pPr>
        <w:pStyle w:val="Odstavecseseznamem"/>
        <w:numPr>
          <w:ilvl w:val="0"/>
          <w:numId w:val="1"/>
        </w:numPr>
        <w:spacing w:line="360" w:lineRule="auto"/>
      </w:pPr>
      <w:r w:rsidRPr="00A3652D">
        <w:rPr>
          <w:b/>
          <w:bCs/>
        </w:rPr>
        <w:t xml:space="preserve">fantastické </w:t>
      </w:r>
      <w:r>
        <w:t>– vystupujú v nich nadprirodzené postavy, dejú sa zázračné deje, prítomné sú čarovné predmety, magické čísla (Veterný kráľ, Zlatá páva, Sitno)</w:t>
      </w:r>
    </w:p>
    <w:p w14:paraId="692BC457" w14:textId="77C6BC3F" w:rsidR="00A3652D" w:rsidRDefault="00A3652D" w:rsidP="00CA5EBA">
      <w:pPr>
        <w:pStyle w:val="Odstavecseseznamem"/>
        <w:numPr>
          <w:ilvl w:val="0"/>
          <w:numId w:val="1"/>
        </w:numPr>
        <w:spacing w:line="360" w:lineRule="auto"/>
      </w:pPr>
      <w:r w:rsidRPr="00E209D5">
        <w:rPr>
          <w:b/>
          <w:bCs/>
        </w:rPr>
        <w:t>realistické</w:t>
      </w:r>
      <w:r>
        <w:t xml:space="preserve"> – prevažujú v nej realistické prvky nad fantastickými, </w:t>
      </w:r>
      <w:r w:rsidRPr="00CA5EBA">
        <w:rPr>
          <w:u w:val="single"/>
        </w:rPr>
        <w:t>hrdinami sú prostí dedinskí ľudia</w:t>
      </w:r>
      <w:r w:rsidR="00E209D5">
        <w:t>, ktorí umom, dôvtipom zvíťazia nad hlúposťou, nadutosťou svojich protivníkov, vlastnosti postáv bývajú zvelič</w:t>
      </w:r>
      <w:r w:rsidR="002E0E25">
        <w:t>e</w:t>
      </w:r>
      <w:r w:rsidR="00E209D5">
        <w:t>né, využíva sa humor (Zemský poklad)</w:t>
      </w:r>
    </w:p>
    <w:p w14:paraId="7BF5EFA5" w14:textId="2002F91F" w:rsidR="00A3652D" w:rsidRDefault="00A3652D" w:rsidP="00CA5EBA">
      <w:pPr>
        <w:pStyle w:val="Odstavecseseznamem"/>
        <w:numPr>
          <w:ilvl w:val="0"/>
          <w:numId w:val="1"/>
        </w:numPr>
        <w:spacing w:line="360" w:lineRule="auto"/>
      </w:pPr>
      <w:r w:rsidRPr="00E209D5">
        <w:rPr>
          <w:b/>
          <w:bCs/>
        </w:rPr>
        <w:t>zvieracie</w:t>
      </w:r>
      <w:r w:rsidR="00E209D5">
        <w:t xml:space="preserve">- </w:t>
      </w:r>
      <w:r w:rsidR="00E209D5" w:rsidRPr="00CA5EBA">
        <w:rPr>
          <w:u w:val="single"/>
        </w:rPr>
        <w:t>zvieratá v nich konajú, rozprávajú ako ľudia</w:t>
      </w:r>
      <w:r w:rsidR="00E209D5">
        <w:t>, príbeh sa odohráva v ríši zvierat, riešia sa však typické ľudské problémy (O červenej sliepočke)</w:t>
      </w:r>
    </w:p>
    <w:p w14:paraId="2D1BE51E" w14:textId="2B2EDFE5" w:rsidR="002E0E25" w:rsidRDefault="002E0E25" w:rsidP="002E0E25"/>
    <w:p w14:paraId="405020EB" w14:textId="5D0BB135" w:rsidR="002E0E25" w:rsidRDefault="002E0E25" w:rsidP="002E0E25"/>
    <w:p w14:paraId="249A364B" w14:textId="4B218E46" w:rsidR="002E0E25" w:rsidRDefault="002E0E25" w:rsidP="002E0E25"/>
    <w:p w14:paraId="615BE1A7" w14:textId="1CECB5C9" w:rsidR="002E0E25" w:rsidRDefault="002E0E25" w:rsidP="002E0E25"/>
    <w:p w14:paraId="4006ABFF" w14:textId="5B013685" w:rsidR="002E0E25" w:rsidRDefault="002E0E25" w:rsidP="002E0E25"/>
    <w:p w14:paraId="589560D6" w14:textId="75B0C762" w:rsidR="002E0E25" w:rsidRDefault="002E0E25" w:rsidP="002E0E25"/>
    <w:p w14:paraId="19DDEC0C" w14:textId="71B53C22" w:rsidR="002E0E25" w:rsidRDefault="002E0E25" w:rsidP="002E0E25"/>
    <w:p w14:paraId="50D0D1E5" w14:textId="76112D9B" w:rsidR="002E0E25" w:rsidRDefault="002E0E25" w:rsidP="002E0E25"/>
    <w:p w14:paraId="0C0F9756" w14:textId="4D2D73D1" w:rsidR="002E0E25" w:rsidRDefault="002E0E25" w:rsidP="002E0E25"/>
    <w:p w14:paraId="12B406FF" w14:textId="1743B53B" w:rsidR="004010DC" w:rsidRDefault="004010DC" w:rsidP="004010DC">
      <w:r>
        <w:t>Pri práci s prozaickým rozprávkovým textom je potrebné vedieť, že:</w:t>
      </w:r>
    </w:p>
    <w:p w14:paraId="1B8C4DDC" w14:textId="66A068C2" w:rsidR="004010DC" w:rsidRDefault="004010DC" w:rsidP="004010DC">
      <w:r w:rsidRPr="004010DC">
        <w:rPr>
          <w:b/>
          <w:bCs/>
        </w:rPr>
        <w:t>dialóg</w:t>
      </w:r>
      <w:r>
        <w:t xml:space="preserve">  - je rozhovor dvoch alebo viacerých postáv</w:t>
      </w:r>
    </w:p>
    <w:p w14:paraId="32DFC0E8" w14:textId="32DF0D49" w:rsidR="004010DC" w:rsidRDefault="004010DC" w:rsidP="004010DC">
      <w:r w:rsidRPr="004010DC">
        <w:rPr>
          <w:b/>
          <w:bCs/>
        </w:rPr>
        <w:t>téma diela</w:t>
      </w:r>
      <w:r>
        <w:t xml:space="preserve"> – sú udalosti, príhody, osudy zobrazené v lit. diele (</w:t>
      </w:r>
      <w:r w:rsidRPr="00CA5EBA">
        <w:rPr>
          <w:u w:val="single"/>
        </w:rPr>
        <w:t>o čom dielo je</w:t>
      </w:r>
      <w:r>
        <w:t>, napr. Sitno – ako sa hrdina ocitol v sieni, kde sa predurčujú osudy ľudí</w:t>
      </w:r>
      <w:r w:rsidR="00DA5741">
        <w:t>; Zemský poklad – ako pomocou dôvtipu otec naučil lenivých synov poctivej práci</w:t>
      </w:r>
      <w:r>
        <w:t>)</w:t>
      </w:r>
    </w:p>
    <w:p w14:paraId="08B8F259" w14:textId="7AE10959" w:rsidR="004010DC" w:rsidRDefault="004010DC" w:rsidP="004010DC">
      <w:r w:rsidRPr="00DA5741">
        <w:rPr>
          <w:b/>
          <w:bCs/>
        </w:rPr>
        <w:t>hlavná myšlienka</w:t>
      </w:r>
      <w:r>
        <w:t xml:space="preserve"> – je zmysel diela, odkaz/ posolstvo autora (</w:t>
      </w:r>
      <w:r w:rsidRPr="00CA5EBA">
        <w:rPr>
          <w:u w:val="single"/>
        </w:rPr>
        <w:t>čo nám tým dielom chce povedať</w:t>
      </w:r>
      <w:r w:rsidR="00DA5741">
        <w:t>, napr. Sitno – každý si zaslúži spravodlivý osud; Zemský poklad – za poctivú prácu prichádza odmena, komu sa nelení, tomu sa zelení</w:t>
      </w:r>
      <w:r>
        <w:t>)</w:t>
      </w:r>
    </w:p>
    <w:p w14:paraId="26308E33" w14:textId="6BDB5A17" w:rsidR="00DA5741" w:rsidRDefault="00DA5741" w:rsidP="004010DC">
      <w:r w:rsidRPr="00A0210D">
        <w:rPr>
          <w:b/>
          <w:bCs/>
        </w:rPr>
        <w:t>odseky</w:t>
      </w:r>
      <w:r>
        <w:t xml:space="preserve"> – </w:t>
      </w:r>
      <w:r w:rsidR="00A0210D">
        <w:t>prozaické dielo (písané vo vetách) sa člení na menšie časti – odseky, každý nový odsek prináša niečo nové, napr. postavu, miesto, časové plynutie, nový dej</w:t>
      </w:r>
    </w:p>
    <w:p w14:paraId="591C278E" w14:textId="28264E86" w:rsidR="00A0210D" w:rsidRDefault="00A0210D" w:rsidP="004010DC"/>
    <w:p w14:paraId="609F3FA6" w14:textId="5F078AE8" w:rsidR="00A0210D" w:rsidRDefault="00A0210D" w:rsidP="004010DC">
      <w:r w:rsidRPr="007E2740">
        <w:rPr>
          <w:b/>
          <w:bCs/>
        </w:rPr>
        <w:t>Do ľudovej slovesnosti</w:t>
      </w:r>
      <w:r>
        <w:t xml:space="preserve"> patria </w:t>
      </w:r>
      <w:r w:rsidR="007E2740">
        <w:t xml:space="preserve">okrem ľudových piesní a rozprávok </w:t>
      </w:r>
      <w:r>
        <w:t>aj príslovia, porekadlá, pranostiky a hádanky.</w:t>
      </w:r>
    </w:p>
    <w:p w14:paraId="2BA88C8D" w14:textId="4AEFEC01" w:rsidR="00A0210D" w:rsidRDefault="00A0210D" w:rsidP="004010DC">
      <w:r w:rsidRPr="006B3DED">
        <w:rPr>
          <w:b/>
          <w:bCs/>
        </w:rPr>
        <w:t>hádanka</w:t>
      </w:r>
      <w:r>
        <w:t xml:space="preserve"> – slovná hra, na jej vyriešenie </w:t>
      </w:r>
      <w:r w:rsidR="006B3DED">
        <w:t>je potrebný dôvtip</w:t>
      </w:r>
      <w:r w:rsidR="002E0E25">
        <w:t xml:space="preserve">: </w:t>
      </w:r>
    </w:p>
    <w:p w14:paraId="7392031E" w14:textId="56839B86" w:rsidR="006B3DED" w:rsidRDefault="006B3DED" w:rsidP="004010DC">
      <w:r w:rsidRPr="006B3DED">
        <w:rPr>
          <w:b/>
          <w:bCs/>
        </w:rPr>
        <w:t xml:space="preserve">príslovie </w:t>
      </w:r>
      <w:r>
        <w:t>– krátky výrok, vychádza z ľudovej múdrosti, má ponaučenie: Čo sa za mladi naučíš, na starobu ako by si našiel.</w:t>
      </w:r>
    </w:p>
    <w:p w14:paraId="11F25007" w14:textId="2E04A489" w:rsidR="006B3DED" w:rsidRDefault="006B3DED" w:rsidP="004010DC">
      <w:r w:rsidRPr="006B3DED">
        <w:rPr>
          <w:b/>
          <w:bCs/>
        </w:rPr>
        <w:t>porekadlo</w:t>
      </w:r>
      <w:r>
        <w:t xml:space="preserve"> – ustálený výraz, komentuje, konštatuje ľudské konanie, jav: Dostal sa z blata do kaluže. Vzal nohy na plecia.</w:t>
      </w:r>
    </w:p>
    <w:p w14:paraId="0328FAB5" w14:textId="18768916" w:rsidR="006B3DED" w:rsidRDefault="006B3DED" w:rsidP="004010DC">
      <w:r w:rsidRPr="006B3DED">
        <w:rPr>
          <w:b/>
          <w:bCs/>
        </w:rPr>
        <w:t>pranostika</w:t>
      </w:r>
      <w:r>
        <w:t xml:space="preserve"> </w:t>
      </w:r>
      <w:r w:rsidR="008A56EF">
        <w:t>–</w:t>
      </w:r>
      <w:r>
        <w:t xml:space="preserve"> </w:t>
      </w:r>
      <w:r w:rsidR="008A56EF">
        <w:t>krátky výrok, ktorý vychádza z dlhodobého pozorovania prírody, počasia: Studený máj, v stodole raj. Martin na bielom koni.</w:t>
      </w:r>
    </w:p>
    <w:p w14:paraId="6BC28205" w14:textId="77777777" w:rsidR="002E0E25" w:rsidRDefault="002E0E25" w:rsidP="004010DC">
      <w:pPr>
        <w:sectPr w:rsidR="002E0E25" w:rsidSect="002E0E25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6FA85D" w14:textId="713DD287" w:rsidR="00A0210D" w:rsidRDefault="00A0210D" w:rsidP="004010DC"/>
    <w:sectPr w:rsidR="00A0210D" w:rsidSect="002E0E2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60BF6"/>
    <w:multiLevelType w:val="hybridMultilevel"/>
    <w:tmpl w:val="35C67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2D"/>
    <w:rsid w:val="002E0E25"/>
    <w:rsid w:val="004010DC"/>
    <w:rsid w:val="006B3DED"/>
    <w:rsid w:val="007E2740"/>
    <w:rsid w:val="00803533"/>
    <w:rsid w:val="008A56EF"/>
    <w:rsid w:val="00A0210D"/>
    <w:rsid w:val="00A3652D"/>
    <w:rsid w:val="00CA5EBA"/>
    <w:rsid w:val="00DA5741"/>
    <w:rsid w:val="00E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0CCF"/>
  <w15:chartTrackingRefBased/>
  <w15:docId w15:val="{3B9A2D57-5484-4348-983F-0C8D6AB2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2</cp:revision>
  <dcterms:created xsi:type="dcterms:W3CDTF">2020-11-13T13:51:00Z</dcterms:created>
  <dcterms:modified xsi:type="dcterms:W3CDTF">2020-11-13T13:51:00Z</dcterms:modified>
</cp:coreProperties>
</file>