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8" w:rsidRPr="00881567" w:rsidRDefault="009B2E28" w:rsidP="009B2E28">
      <w:pPr>
        <w:rPr>
          <w:rFonts w:ascii="Book Antiqua" w:hAnsi="Book Antiqua"/>
          <w:sz w:val="24"/>
          <w:szCs w:val="24"/>
        </w:rPr>
      </w:pPr>
      <w:r w:rsidRPr="00881567">
        <w:rPr>
          <w:rFonts w:ascii="Book Antiqua" w:hAnsi="Book Antiqua"/>
          <w:sz w:val="24"/>
          <w:szCs w:val="24"/>
        </w:rPr>
        <w:t>Ję</w:t>
      </w:r>
      <w:r>
        <w:rPr>
          <w:rFonts w:ascii="Book Antiqua" w:hAnsi="Book Antiqua"/>
          <w:sz w:val="24"/>
          <w:szCs w:val="24"/>
        </w:rPr>
        <w:t>zyk polski – klasa II TL</w:t>
      </w:r>
    </w:p>
    <w:p w:rsidR="009B2E28" w:rsidRPr="00881567" w:rsidRDefault="009B2E28" w:rsidP="009B2E28">
      <w:pPr>
        <w:rPr>
          <w:rFonts w:ascii="Book Antiqua" w:hAnsi="Book Antiqua"/>
          <w:sz w:val="24"/>
          <w:szCs w:val="24"/>
        </w:rPr>
      </w:pPr>
      <w:r w:rsidRPr="00881567">
        <w:rPr>
          <w:rFonts w:ascii="Book Antiqua" w:hAnsi="Book Antiqua"/>
          <w:sz w:val="24"/>
          <w:szCs w:val="24"/>
        </w:rPr>
        <w:t>Temat do lekcji z 19.03.2020r.</w:t>
      </w:r>
    </w:p>
    <w:p w:rsidR="009B2E28" w:rsidRPr="00881567" w:rsidRDefault="009B2E28" w:rsidP="009B2E2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  <w:r w:rsidRPr="00881567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Rola jednostki wybitnej w historii wg Norwida- „Bema pamięci żałobny rapsod”</w:t>
      </w:r>
    </w:p>
    <w:p w:rsidR="009B2E28" w:rsidRPr="00881567" w:rsidRDefault="009B2E28" w:rsidP="009B2E28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</w:p>
    <w:p w:rsidR="009B2E28" w:rsidRPr="00881567" w:rsidRDefault="009B2E28" w:rsidP="009B2E28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Przeczytaj wskazówki do analizy i interpretacji z podręcznika str. 115; na podstawie tych informacji odpowiedz na pytania: </w:t>
      </w:r>
      <w:r w:rsidRPr="00881567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[w zeszycie przedmiotowym]</w:t>
      </w:r>
    </w:p>
    <w:p w:rsidR="009B2E28" w:rsidRPr="00881567" w:rsidRDefault="009B2E28" w:rsidP="009B2E28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K</w:t>
      </w: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im był generał Józef Bem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?</w:t>
      </w:r>
    </w:p>
    <w:p w:rsidR="009B2E28" w:rsidRPr="00881567" w:rsidRDefault="009B2E28" w:rsidP="009B2E28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</w:t>
      </w: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aki generał  Bem miał pogrzeb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?</w:t>
      </w:r>
    </w:p>
    <w:p w:rsidR="009B2E28" w:rsidRPr="00881567" w:rsidRDefault="009B2E28" w:rsidP="009B2E28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zapisz def. </w:t>
      </w:r>
      <w:r w:rsidRPr="00881567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r</w:t>
      </w:r>
      <w:r w:rsidRPr="00881567">
        <w:rPr>
          <w:rFonts w:ascii="Book Antiqua" w:hAnsi="Book Antiqua" w:cs="Helvetica"/>
          <w:sz w:val="24"/>
          <w:szCs w:val="24"/>
          <w:u w:val="single"/>
          <w:bdr w:val="none" w:sz="0" w:space="0" w:color="auto" w:frame="1"/>
          <w:shd w:val="clear" w:color="auto" w:fill="FFFFFF"/>
        </w:rPr>
        <w:t>apsod</w:t>
      </w:r>
      <w:r w:rsidRPr="00881567">
        <w:rPr>
          <w:rFonts w:ascii="Book Antiqua" w:hAnsi="Book Antiqua" w:cs="Helvetica"/>
          <w:sz w:val="24"/>
          <w:szCs w:val="24"/>
          <w:shd w:val="clear" w:color="auto" w:fill="FFFFFF"/>
        </w:rPr>
        <w:t> jest pieśnią pogrzebową, sławiącą bohaterskie czyny wielkiego wojownika; może być elementem epopei lub samodzielnym tekstem literackim; ma podniosły i smutny nastrój</w:t>
      </w:r>
    </w:p>
    <w:p w:rsidR="009B2E28" w:rsidRPr="00881567" w:rsidRDefault="009B2E28" w:rsidP="009B2E28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Przeczytaj wiersz „Bema pamięci żałobny rapsod”- podręcznik str. 114-115</w:t>
      </w:r>
    </w:p>
    <w:p w:rsidR="009B2E28" w:rsidRPr="00881567" w:rsidRDefault="009B2E28" w:rsidP="009B2E28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Wykonaj</w:t>
      </w:r>
      <w:r w:rsidRPr="00881567">
        <w:rPr>
          <w:rFonts w:ascii="Book Antiqua" w:hAnsi="Book Antiqua"/>
          <w:sz w:val="24"/>
          <w:szCs w:val="24"/>
        </w:rPr>
        <w:t xml:space="preserve">: ćw. </w:t>
      </w: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>1 i ćw. 8 str. 115</w:t>
      </w:r>
    </w:p>
    <w:p w:rsidR="009B2E28" w:rsidRPr="00881567" w:rsidRDefault="009B2E28" w:rsidP="009B2E28">
      <w:pPr>
        <w:spacing w:after="0" w:line="240" w:lineRule="auto"/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</w:pPr>
    </w:p>
    <w:p w:rsidR="009B2E28" w:rsidRPr="00881567" w:rsidRDefault="009B2E28" w:rsidP="009B2E28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881567">
        <w:rPr>
          <w:rFonts w:ascii="Book Antiqua" w:hAnsi="Book Antiqua" w:cs="Helvetica"/>
          <w:color w:val="FF0000"/>
          <w:sz w:val="24"/>
          <w:szCs w:val="24"/>
          <w:shd w:val="clear" w:color="auto" w:fill="FFFFFF"/>
        </w:rPr>
        <w:t xml:space="preserve">. </w:t>
      </w:r>
    </w:p>
    <w:p w:rsidR="009B2E28" w:rsidRPr="00881567" w:rsidRDefault="009B2E28" w:rsidP="009B2E28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>W piątek- dnia 20 marca będzie udostępniony dla Waszej klasy Test próbny  (w wersji elektronicznej). Proszę już we czwartek wieczorem odebrać informacje ze swojej poczty (otrzymacie na swój e-mail  link oraz hasło). Ten test będzie udostępniony 20 marca od godz. 9.00 – godz. 15.00.</w:t>
      </w:r>
      <w:r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 W tym czasie proszę wejść na wskazaną stronę i wypełnić test. </w:t>
      </w:r>
    </w:p>
    <w:p w:rsidR="009B2E28" w:rsidRPr="00881567" w:rsidRDefault="009B2E28" w:rsidP="009B2E28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</w:pPr>
    </w:p>
    <w:p w:rsidR="009B2E28" w:rsidRPr="00881567" w:rsidRDefault="009B2E28" w:rsidP="009B2E28">
      <w:pPr>
        <w:tabs>
          <w:tab w:val="left" w:pos="0"/>
          <w:tab w:val="left" w:pos="426"/>
        </w:tabs>
        <w:spacing w:after="0" w:line="240" w:lineRule="auto"/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Na test z zakresu romantyzmu – część I,   umawiamy się na 23.03. (poniedziałek). Proszę powtórzyć zagadnienia podane w lekcji z </w:t>
      </w:r>
      <w:r w:rsidR="009D3962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dn. </w:t>
      </w:r>
      <w:bookmarkStart w:id="0" w:name="_GoBack"/>
      <w:bookmarkEnd w:id="0"/>
      <w:r w:rsidRPr="00881567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>16.03.</w:t>
      </w:r>
      <w:r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 Test będzie się składał z zadań jednokrotnego wyboru…</w:t>
      </w:r>
    </w:p>
    <w:p w:rsidR="009B2E28" w:rsidRPr="00881567" w:rsidRDefault="009B2E28" w:rsidP="009B2E28">
      <w:pPr>
        <w:rPr>
          <w:rFonts w:ascii="Book Antiqua" w:hAnsi="Book Antiqua"/>
          <w:sz w:val="24"/>
          <w:szCs w:val="24"/>
        </w:rPr>
      </w:pPr>
    </w:p>
    <w:p w:rsidR="009B2E28" w:rsidRPr="00881567" w:rsidRDefault="009B2E28" w:rsidP="009B2E28">
      <w:pPr>
        <w:pStyle w:val="Standard"/>
        <w:rPr>
          <w:rFonts w:ascii="Book Antiqua" w:hAnsi="Book Antiqua"/>
        </w:rPr>
      </w:pPr>
      <w:r w:rsidRPr="00881567">
        <w:rPr>
          <w:rFonts w:ascii="Book Antiqua" w:hAnsi="Book Antiqua"/>
        </w:rPr>
        <w:t>Przypominam, że czytacie lekturę: „Kordian” J. Słowackiego</w:t>
      </w:r>
    </w:p>
    <w:p w:rsidR="009B2E28" w:rsidRPr="00881567" w:rsidRDefault="009B2E28" w:rsidP="009B2E28">
      <w:pPr>
        <w:spacing w:after="160" w:line="25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8156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881567">
        <w:rPr>
          <w:rFonts w:ascii="Book Antiqua" w:eastAsiaTheme="minorEastAsia" w:hAnsi="Book Antiqua"/>
          <w:b/>
          <w:bCs/>
          <w:sz w:val="24"/>
          <w:szCs w:val="24"/>
          <w:lang w:eastAsia="pl-PL"/>
        </w:rPr>
        <w:t xml:space="preserve"> lektury.gov.pl</w:t>
      </w:r>
    </w:p>
    <w:p w:rsidR="009B2E28" w:rsidRPr="00881567" w:rsidRDefault="009B2E28" w:rsidP="009B2E28">
      <w:pPr>
        <w:pStyle w:val="Standard"/>
        <w:rPr>
          <w:rFonts w:ascii="Book Antiqua" w:hAnsi="Book Antiqua"/>
        </w:rPr>
      </w:pPr>
    </w:p>
    <w:p w:rsidR="009B2E28" w:rsidRPr="00881567" w:rsidRDefault="009B2E28" w:rsidP="009B2E28">
      <w:pPr>
        <w:pStyle w:val="Standard"/>
        <w:rPr>
          <w:rFonts w:ascii="Book Antiqua" w:hAnsi="Book Antiqua"/>
          <w:u w:val="single"/>
        </w:rPr>
      </w:pPr>
      <w:r w:rsidRPr="00881567">
        <w:rPr>
          <w:rFonts w:ascii="Book Antiqua" w:hAnsi="Book Antiqua"/>
        </w:rPr>
        <w:t xml:space="preserve">W razie pytań proszę się kontaktować ze mną mailowo: </w:t>
      </w:r>
      <w:r w:rsidRPr="00881567">
        <w:rPr>
          <w:rFonts w:ascii="Book Antiqua" w:hAnsi="Book Antiqua"/>
          <w:u w:val="single"/>
        </w:rPr>
        <w:t>kmt2@op.pl</w:t>
      </w:r>
    </w:p>
    <w:p w:rsidR="009B2E28" w:rsidRPr="00881567" w:rsidRDefault="009B2E28" w:rsidP="009B2E28">
      <w:pPr>
        <w:rPr>
          <w:rFonts w:ascii="Book Antiqua" w:hAnsi="Book Antiqua"/>
          <w:sz w:val="24"/>
          <w:szCs w:val="24"/>
        </w:rPr>
      </w:pPr>
    </w:p>
    <w:p w:rsidR="009B2E28" w:rsidRPr="00881567" w:rsidRDefault="009B2E28" w:rsidP="009B2E28">
      <w:pPr>
        <w:rPr>
          <w:rFonts w:ascii="Book Antiqua" w:hAnsi="Book Antiqua"/>
          <w:sz w:val="24"/>
          <w:szCs w:val="24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B86"/>
    <w:multiLevelType w:val="hybridMultilevel"/>
    <w:tmpl w:val="4D9E1F7C"/>
    <w:lvl w:ilvl="0" w:tplc="0666B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4E8C"/>
    <w:multiLevelType w:val="hybridMultilevel"/>
    <w:tmpl w:val="9654B61C"/>
    <w:lvl w:ilvl="0" w:tplc="C3D2FDD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28"/>
    <w:rsid w:val="009B2E28"/>
    <w:rsid w:val="009D3962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E28"/>
    <w:pPr>
      <w:ind w:left="720"/>
      <w:contextualSpacing/>
    </w:pPr>
  </w:style>
  <w:style w:type="paragraph" w:customStyle="1" w:styleId="Standard">
    <w:name w:val="Standard"/>
    <w:rsid w:val="009B2E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E28"/>
    <w:pPr>
      <w:ind w:left="720"/>
      <w:contextualSpacing/>
    </w:pPr>
  </w:style>
  <w:style w:type="paragraph" w:customStyle="1" w:styleId="Standard">
    <w:name w:val="Standard"/>
    <w:rsid w:val="009B2E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2020-03-18T21:15:00Z</dcterms:created>
  <dcterms:modified xsi:type="dcterms:W3CDTF">2020-03-18T21:18:00Z</dcterms:modified>
</cp:coreProperties>
</file>