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FD98" w14:textId="56CF8615" w:rsidR="00604F45" w:rsidRPr="00D84C2B" w:rsidRDefault="007C7605" w:rsidP="004C490D">
      <w:pPr>
        <w:jc w:val="center"/>
        <w:rPr>
          <w:b/>
          <w:bCs/>
          <w:sz w:val="24"/>
          <w:szCs w:val="24"/>
        </w:rPr>
      </w:pPr>
      <w:r>
        <w:rPr>
          <w:noProof/>
        </w:rPr>
        <w:pict w14:anchorId="3DE60EC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22pt;margin-top:16.4pt;width:409.65pt;height:81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<v:textbox>
              <w:txbxContent>
                <w:p w14:paraId="63252649" w14:textId="77777777" w:rsidR="002050E6" w:rsidRDefault="007F63BF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</w:p>
                <w:p w14:paraId="233A9D3B" w14:textId="77777777"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38AA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 - 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pomieszc</w:t>
                  </w:r>
                  <w:r w:rsidR="001465E8" w:rsidRPr="00C47FC5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enie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>część oddziel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kurtyną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dekontaminacyjną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66BA2" w:rsidRPr="00B66BA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F0592">
                    <w:rPr>
                      <w:color w:val="000000" w:themeColor="text1"/>
                      <w:sz w:val="20"/>
                      <w:szCs w:val="20"/>
                    </w:rPr>
                    <w:t>np.</w:t>
                  </w:r>
                  <w:r w:rsidR="00F16DA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6BA2" w:rsidRPr="00B66BA2">
                    <w:rPr>
                      <w:color w:val="000000" w:themeColor="text1"/>
                      <w:sz w:val="20"/>
                      <w:szCs w:val="20"/>
                    </w:rPr>
                    <w:t>zasłoną foliową</w:t>
                  </w:r>
                  <w:r w:rsidR="00AF0592">
                    <w:rPr>
                      <w:color w:val="000000" w:themeColor="text1"/>
                      <w:sz w:val="20"/>
                      <w:szCs w:val="20"/>
                    </w:rPr>
                    <w:t xml:space="preserve"> lub wiatroła</w:t>
                  </w:r>
                  <w:r w:rsidR="00B00D4A">
                    <w:rPr>
                      <w:color w:val="000000" w:themeColor="text1"/>
                      <w:sz w:val="20"/>
                      <w:szCs w:val="20"/>
                    </w:rPr>
                    <w:t>pem</w:t>
                  </w:r>
                  <w:r w:rsidR="00B66BA2" w:rsidRPr="00B66BA2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66BA2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/wychowankom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ośrodka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>, która weszła na teren ośrodka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1AAEAAB1" w14:textId="77777777" w:rsidR="002050E6" w:rsidRPr="00636C38" w:rsidRDefault="002050E6" w:rsidP="00AF0592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14:paraId="39D6FC01" w14:textId="77777777"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14:paraId="078E7295" w14:textId="77777777"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14:paraId="7ECE64CA" w14:textId="77777777"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b/>
          <w:bCs/>
          <w:sz w:val="24"/>
          <w:szCs w:val="24"/>
        </w:rPr>
        <w:t xml:space="preserve">ZAŁ. NR 7 </w:t>
      </w:r>
      <w:r w:rsidR="00BA26EC">
        <w:rPr>
          <w:b/>
          <w:bCs/>
          <w:sz w:val="24"/>
          <w:szCs w:val="24"/>
        </w:rPr>
        <w:t xml:space="preserve">Algorytm </w:t>
      </w:r>
      <w:r w:rsidR="00243EF7" w:rsidRPr="00D84C2B">
        <w:rPr>
          <w:b/>
          <w:bCs/>
          <w:sz w:val="24"/>
          <w:szCs w:val="24"/>
        </w:rPr>
        <w:t xml:space="preserve">postępowania </w:t>
      </w:r>
      <w:r w:rsidR="00B63C0A" w:rsidRPr="00D84C2B">
        <w:rPr>
          <w:b/>
          <w:bCs/>
          <w:sz w:val="24"/>
          <w:szCs w:val="24"/>
        </w:rPr>
        <w:t>podczas</w:t>
      </w:r>
      <w:r w:rsidR="004C490D">
        <w:rPr>
          <w:b/>
          <w:bCs/>
          <w:sz w:val="24"/>
          <w:szCs w:val="24"/>
        </w:rPr>
        <w:t xml:space="preserve"> </w:t>
      </w:r>
      <w:r w:rsidR="00A15C3B" w:rsidRPr="00D84C2B">
        <w:rPr>
          <w:b/>
          <w:bCs/>
          <w:sz w:val="24"/>
          <w:szCs w:val="24"/>
        </w:rPr>
        <w:t>odbierania</w:t>
      </w:r>
      <w:r w:rsidR="004C490D">
        <w:rPr>
          <w:b/>
          <w:bCs/>
          <w:sz w:val="24"/>
          <w:szCs w:val="24"/>
        </w:rPr>
        <w:t xml:space="preserve"> </w:t>
      </w:r>
      <w:r w:rsidR="00D84C2B" w:rsidRPr="00D84C2B">
        <w:rPr>
          <w:b/>
          <w:bCs/>
          <w:sz w:val="24"/>
          <w:szCs w:val="24"/>
        </w:rPr>
        <w:t>ucznia/wychowanka</w:t>
      </w:r>
      <w:r w:rsidR="004C490D">
        <w:rPr>
          <w:b/>
          <w:bCs/>
          <w:sz w:val="24"/>
          <w:szCs w:val="24"/>
        </w:rPr>
        <w:t xml:space="preserve"> </w:t>
      </w:r>
      <w:r w:rsidR="00A15C3B" w:rsidRPr="00D84C2B">
        <w:rPr>
          <w:b/>
          <w:bCs/>
          <w:sz w:val="24"/>
          <w:szCs w:val="24"/>
        </w:rPr>
        <w:t>z</w:t>
      </w:r>
      <w:r w:rsidR="004C490D">
        <w:rPr>
          <w:b/>
          <w:bCs/>
          <w:sz w:val="24"/>
          <w:szCs w:val="24"/>
        </w:rPr>
        <w:t xml:space="preserve"> </w:t>
      </w:r>
      <w:r w:rsidR="00D84C2B">
        <w:rPr>
          <w:b/>
          <w:bCs/>
          <w:sz w:val="24"/>
          <w:szCs w:val="24"/>
        </w:rPr>
        <w:t>Ośrodka</w:t>
      </w:r>
    </w:p>
    <w:p w14:paraId="5FB75D66" w14:textId="77777777" w:rsidR="004219BF" w:rsidRDefault="004219BF" w:rsidP="008522C1"/>
    <w:p w14:paraId="18870034" w14:textId="77777777" w:rsidR="004219BF" w:rsidRDefault="004219BF" w:rsidP="008522C1"/>
    <w:p w14:paraId="0E1F7ED2" w14:textId="77777777" w:rsidR="004219BF" w:rsidRDefault="004219BF" w:rsidP="008522C1"/>
    <w:p w14:paraId="6950ED0B" w14:textId="77777777" w:rsidR="004219BF" w:rsidRDefault="007C7605" w:rsidP="008522C1">
      <w:r>
        <w:rPr>
          <w:noProof/>
        </w:rPr>
        <w:pict w14:anchorId="3DD2FCD5">
          <v:roundrect id="Prostokąt: zaokrąglone rogi 20" o:spid="_x0000_s1028" style="position:absolute;margin-left:25.75pt;margin-top:6.1pt;width:401.9pt;height:23pt;z-index:251670528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" fillcolor="#ffc" strokecolor="#1f3763 [1604]" strokeweight="1pt">
            <v:stroke joinstyle="miter"/>
            <v:textbox>
              <w:txbxContent>
                <w:p w14:paraId="70677358" w14:textId="77777777" w:rsidR="00AF0F86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0283C">
                    <w:rPr>
                      <w:b/>
                      <w:bCs/>
                      <w:color w:val="000000" w:themeColor="text1"/>
                    </w:rPr>
                    <w:t>Odbiór uczniów/wychowanków</w:t>
                  </w:r>
                </w:p>
                <w:p w14:paraId="4BC0D8D3" w14:textId="77777777"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14:paraId="60A2A605" w14:textId="77777777" w:rsidR="00E5165E" w:rsidRDefault="007C7605" w:rsidP="004259A1">
      <w:pPr>
        <w:jc w:val="center"/>
      </w:pPr>
      <w:r>
        <w:rPr>
          <w:noProof/>
        </w:rPr>
        <w:pict w14:anchorId="623A44DA">
          <v:shape id="Schemat blokowy: proces alternatywny 2" o:spid="_x0000_s1027" type="#_x0000_t176" style="position:absolute;left:0;text-align:left;margin-left:24.25pt;margin-top:6.65pt;width:407.4pt;height:15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" fillcolor="#d9e2f3 [660]" strokecolor="#1f3763 [1604]" strokeweight="1pt">
            <v:textbox>
              <w:txbxContent>
                <w:p w14:paraId="17465472" w14:textId="77777777" w:rsidR="00EE42A5" w:rsidRDefault="00684854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B.</w:t>
                  </w:r>
                  <w:r w:rsidR="004C490D">
                    <w:rPr>
                      <w:b/>
                      <w:bCs/>
                      <w:color w:val="000000" w:themeColor="text1"/>
                    </w:rPr>
                    <w:t xml:space="preserve"> Rodzic/opiekun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 xml:space="preserve">odbierający </w:t>
                  </w:r>
                  <w:r w:rsidR="00D84C2B">
                    <w:rPr>
                      <w:b/>
                      <w:bCs/>
                      <w:color w:val="000000" w:themeColor="text1"/>
                    </w:rPr>
                    <w:t>ucznia</w:t>
                  </w:r>
                  <w:r w:rsidR="0010283C">
                    <w:rPr>
                      <w:b/>
                      <w:bCs/>
                      <w:color w:val="000000" w:themeColor="text1"/>
                    </w:rPr>
                    <w:t>/wychowanka</w:t>
                  </w:r>
                  <w:r w:rsidR="00D84C2B">
                    <w:rPr>
                      <w:b/>
                      <w:bCs/>
                      <w:color w:val="000000" w:themeColor="text1"/>
                    </w:rPr>
                    <w:t xml:space="preserve"> z ośrodka</w:t>
                  </w:r>
                </w:p>
                <w:p w14:paraId="00226120" w14:textId="77777777" w:rsidR="00796518" w:rsidRDefault="007E73A7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odzic lub opiekun </w:t>
                  </w:r>
                  <w:r w:rsidR="00EF7734" w:rsidRPr="00796518">
                    <w:rPr>
                      <w:color w:val="000000" w:themeColor="text1"/>
                      <w:sz w:val="20"/>
                      <w:szCs w:val="20"/>
                    </w:rPr>
                    <w:t>odbierający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>/wychowanka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77BB" w:rsidRPr="00796518">
                    <w:rPr>
                      <w:color w:val="000000" w:themeColor="text1"/>
                      <w:sz w:val="20"/>
                      <w:szCs w:val="20"/>
                    </w:rPr>
                    <w:t>dzwoni domofonem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1330C">
                    <w:rPr>
                      <w:color w:val="000000" w:themeColor="text1"/>
                      <w:sz w:val="20"/>
                      <w:szCs w:val="20"/>
                    </w:rPr>
                    <w:t>(lub w i</w:t>
                  </w:r>
                  <w:r w:rsidR="00365191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71330C">
                    <w:rPr>
                      <w:color w:val="000000" w:themeColor="text1"/>
                      <w:sz w:val="20"/>
                      <w:szCs w:val="20"/>
                    </w:rPr>
                    <w:t xml:space="preserve">ny uzgodniony w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ośrodku</w:t>
                  </w:r>
                  <w:r w:rsidR="0071330C">
                    <w:rPr>
                      <w:color w:val="000000" w:themeColor="text1"/>
                      <w:sz w:val="20"/>
                      <w:szCs w:val="20"/>
                    </w:rPr>
                    <w:t xml:space="preserve"> spo</w:t>
                  </w:r>
                  <w:r w:rsidR="0036519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71330C">
                    <w:rPr>
                      <w:color w:val="000000" w:themeColor="text1"/>
                      <w:sz w:val="20"/>
                      <w:szCs w:val="20"/>
                    </w:rPr>
                    <w:t xml:space="preserve">ób powiadamia o gotowości odbioru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>/wychowanka</w:t>
                  </w:r>
                  <w:r w:rsidR="0036519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A77BB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720B01" w:rsidRPr="00796518">
                    <w:rPr>
                      <w:color w:val="000000" w:themeColor="text1"/>
                      <w:sz w:val="20"/>
                      <w:szCs w:val="20"/>
                    </w:rPr>
                    <w:t>czeka</w:t>
                  </w:r>
                  <w:r w:rsidR="0010283C">
                    <w:rPr>
                      <w:color w:val="000000" w:themeColor="text1"/>
                      <w:sz w:val="20"/>
                      <w:szCs w:val="20"/>
                    </w:rPr>
                    <w:t xml:space="preserve"> w wyznaczonym miejscu przed śluzą</w:t>
                  </w:r>
                  <w:r w:rsidR="00720B01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na </w:t>
                  </w:r>
                  <w:r w:rsidR="005A2CAB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zgłoszenie się </w:t>
                  </w:r>
                  <w:r w:rsidR="00720B01" w:rsidRPr="00796518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BD271B" w:rsidRPr="0079651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151262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po zgłoszeniu podaje imię i nazwisko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>/wychowanka</w:t>
                  </w:r>
                  <w:r w:rsidR="00642A2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14:paraId="41F4B595" w14:textId="77777777" w:rsidR="0010283C" w:rsidRPr="00796518" w:rsidRDefault="0010283C" w:rsidP="0010283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może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wejść do przestrzeni przed śluzą,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tylko pod warunkiem, że ma założoną maskę zakrywającą nos i usta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rękawiczki lub zdezynfekowane ręce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63E6EE5E" w14:textId="77777777" w:rsidR="004F3527" w:rsidRDefault="00393001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ośrodka</w:t>
                  </w:r>
                  <w:r w:rsidR="003041A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52806">
                    <w:rPr>
                      <w:color w:val="000000" w:themeColor="text1"/>
                      <w:sz w:val="20"/>
                      <w:szCs w:val="20"/>
                    </w:rPr>
                    <w:t>w środkach ochrony osobistej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 – w maseczce</w:t>
                  </w:r>
                  <w:r w:rsidR="0010283C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przyprowadza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="004C490D">
                    <w:rPr>
                      <w:color w:val="000000" w:themeColor="text1"/>
                      <w:sz w:val="20"/>
                      <w:szCs w:val="20"/>
                    </w:rPr>
                    <w:t>/wychowanka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do </w:t>
                  </w:r>
                  <w:r w:rsidR="00E42FD5"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="00E42FD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 w:rsidR="0010283C">
                    <w:rPr>
                      <w:color w:val="000000" w:themeColor="text1"/>
                      <w:sz w:val="20"/>
                      <w:szCs w:val="20"/>
                    </w:rPr>
                    <w:t xml:space="preserve">y, </w:t>
                  </w:r>
                  <w:r w:rsidR="007135F9">
                    <w:rPr>
                      <w:color w:val="000000" w:themeColor="text1"/>
                      <w:sz w:val="20"/>
                      <w:szCs w:val="20"/>
                    </w:rPr>
                    <w:t xml:space="preserve">zachowuje właściwą odległość </w:t>
                  </w:r>
                  <w:r w:rsidR="00047160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7135F9">
                    <w:rPr>
                      <w:color w:val="000000" w:themeColor="text1"/>
                      <w:sz w:val="20"/>
                      <w:szCs w:val="20"/>
                    </w:rPr>
                    <w:t xml:space="preserve"> m od drzwi</w:t>
                  </w:r>
                  <w:r w:rsidR="008524A6">
                    <w:rPr>
                      <w:color w:val="000000" w:themeColor="text1"/>
                      <w:sz w:val="20"/>
                      <w:szCs w:val="20"/>
                    </w:rPr>
                    <w:t>, z tej odległości identyfikuje rodzica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028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(w razie wątpliwości </w:t>
                  </w:r>
                  <w:r w:rsidR="007A74E0">
                    <w:rPr>
                      <w:color w:val="000000" w:themeColor="text1"/>
                      <w:sz w:val="20"/>
                      <w:szCs w:val="20"/>
                    </w:rPr>
                    <w:t xml:space="preserve">podchodzi i 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>prosi o dokument tożsamości),</w:t>
                  </w:r>
                </w:p>
                <w:p w14:paraId="2D538130" w14:textId="77777777"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778FDDA2" w14:textId="77777777"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14:paraId="5AC804A7" w14:textId="77777777" w:rsidR="00E148C9" w:rsidRPr="00E148C9" w:rsidRDefault="00E148C9" w:rsidP="003A39F6">
      <w:pPr>
        <w:jc w:val="center"/>
      </w:pPr>
    </w:p>
    <w:p w14:paraId="466757A7" w14:textId="77777777" w:rsidR="00E148C9" w:rsidRDefault="00E148C9" w:rsidP="008849ED">
      <w:pPr>
        <w:jc w:val="center"/>
        <w:rPr>
          <w:noProof/>
        </w:rPr>
      </w:pPr>
    </w:p>
    <w:p w14:paraId="059A8B78" w14:textId="77777777" w:rsidR="00B7032B" w:rsidRDefault="00B7032B" w:rsidP="008849ED">
      <w:pPr>
        <w:jc w:val="center"/>
      </w:pPr>
    </w:p>
    <w:p w14:paraId="14E5405B" w14:textId="77777777" w:rsidR="00C6616A" w:rsidRDefault="00C6616A" w:rsidP="00E148C9"/>
    <w:p w14:paraId="39E29AA8" w14:textId="77777777" w:rsidR="00C6616A" w:rsidRDefault="00C6616A" w:rsidP="00E148C9"/>
    <w:p w14:paraId="4553F054" w14:textId="77777777" w:rsidR="00B43FE0" w:rsidRPr="00B43FE0" w:rsidRDefault="00B43FE0" w:rsidP="00B43FE0"/>
    <w:p w14:paraId="4037A36D" w14:textId="77777777" w:rsidR="00B43FE0" w:rsidRPr="00B43FE0" w:rsidRDefault="007C7605" w:rsidP="00B43FE0">
      <w:r>
        <w:rPr>
          <w:noProof/>
        </w:rPr>
        <w:pict w14:anchorId="7070585A">
          <v:shape id="Schemat blokowy: proces alternatywny 5" o:spid="_x0000_s1030" type="#_x0000_t176" style="position:absolute;margin-left:323.6pt;margin-top:15.5pt;width:185.5pt;height:28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" filled="f" strokecolor="#1f3763 [1604]" strokeweight="1pt">
            <v:textbox>
              <w:txbxContent>
                <w:p w14:paraId="79389B25" w14:textId="77777777" w:rsidR="00A03791" w:rsidRDefault="008D40AB" w:rsidP="00F80D4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6F3E87" w:rsidRPr="00885C50">
                    <w:rPr>
                      <w:b/>
                      <w:bCs/>
                      <w:color w:val="000000" w:themeColor="text1"/>
                    </w:rPr>
                    <w:t>3. Rodzic</w:t>
                  </w:r>
                  <w:r w:rsidR="006B08ED">
                    <w:rPr>
                      <w:b/>
                      <w:bCs/>
                      <w:color w:val="000000" w:themeColor="text1"/>
                    </w:rPr>
                    <w:t xml:space="preserve">, który ma potrzebę rozmowy z dyrektorem </w:t>
                  </w:r>
                  <w:r w:rsidR="00D84C2B">
                    <w:rPr>
                      <w:b/>
                      <w:bCs/>
                      <w:color w:val="000000" w:themeColor="text1"/>
                    </w:rPr>
                    <w:t>ośrodka</w:t>
                  </w:r>
                  <w:r w:rsidR="0010283C">
                    <w:rPr>
                      <w:b/>
                      <w:bCs/>
                      <w:color w:val="000000" w:themeColor="text1"/>
                    </w:rPr>
                    <w:t xml:space="preserve"> lub innym pracownikiem pedagogicznym</w:t>
                  </w:r>
                </w:p>
                <w:p w14:paraId="0BA4C033" w14:textId="77777777" w:rsidR="006B08ED" w:rsidRDefault="00AD06F1" w:rsidP="00F80D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0" w:name="_Hlk39430410"/>
                  <w:bookmarkStart w:id="1" w:name="_Hlk39430390"/>
                  <w:bookmarkStart w:id="2" w:name="_Hlk39430391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</w:t>
                  </w:r>
                  <w:bookmarkEnd w:id="0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innych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10283C">
                    <w:rPr>
                      <w:color w:val="000000" w:themeColor="text1"/>
                      <w:sz w:val="18"/>
                      <w:szCs w:val="18"/>
                    </w:rPr>
                    <w:t xml:space="preserve">/wychowanków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07975" w:rsidRPr="004C05C2">
                    <w:rPr>
                      <w:color w:val="000000" w:themeColor="text1"/>
                      <w:sz w:val="18"/>
                      <w:szCs w:val="18"/>
                    </w:rPr>
                    <w:t xml:space="preserve">rodzic </w:t>
                  </w:r>
                  <w:bookmarkEnd w:id="1"/>
                  <w:bookmarkEnd w:id="2"/>
                  <w:r w:rsidR="004C05C2">
                    <w:rPr>
                      <w:color w:val="000000" w:themeColor="text1"/>
                      <w:sz w:val="18"/>
                      <w:szCs w:val="18"/>
                    </w:rPr>
                    <w:t xml:space="preserve">musi poczekać na zakończenie procedury </w:t>
                  </w:r>
                  <w:r w:rsidR="002718B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>d</w:t>
                  </w:r>
                  <w:r w:rsidR="002718B1">
                    <w:rPr>
                      <w:color w:val="000000" w:themeColor="text1"/>
                      <w:sz w:val="18"/>
                      <w:szCs w:val="18"/>
                    </w:rPr>
                    <w:t>bierania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/wypisywania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/wychowanków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 xml:space="preserve">lub 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 xml:space="preserve"> lepiej 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>umówić się telefonicznie na inny termin,</w:t>
                  </w:r>
                </w:p>
                <w:p w14:paraId="4A6E0B6A" w14:textId="77777777" w:rsidR="00187124" w:rsidRDefault="00187124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warunkiem wejścia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rodzica 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ośrodka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jest poprawnie zało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ż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ona maseczka 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zakrywająca usta i nos </w:t>
                  </w:r>
                </w:p>
                <w:p w14:paraId="7AB8C5C2" w14:textId="77777777" w:rsidR="00A136E0" w:rsidRDefault="00590A3B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wejściu rodzic 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>dezynfekuje ręce płynem do dezynfekcji umieszczonym przy drzwiach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 xml:space="preserve"> zgodnie z instrukcją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14:paraId="1D87A508" w14:textId="77777777" w:rsidR="007D20E8" w:rsidRDefault="00A136E0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następnie 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 xml:space="preserve">specjalnie oznaczonym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szlakiem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komunikacyjnym przechodzi</w:t>
                  </w:r>
                  <w:r w:rsidR="0010283C">
                    <w:rPr>
                      <w:color w:val="000000" w:themeColor="text1"/>
                      <w:sz w:val="18"/>
                      <w:szCs w:val="18"/>
                    </w:rPr>
                    <w:t xml:space="preserve"> do miejsca wspólnych spotkań, wyznaczonego przez dyrektora, 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wchodzi tylko na zaproszenie i pamięta o obowiązującym dystansie </w:t>
                  </w:r>
                  <w:r w:rsidR="004A7CBC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m od pracowników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 ośrodka</w:t>
                  </w:r>
                  <w:r w:rsidR="00776E94">
                    <w:rPr>
                      <w:color w:val="000000" w:themeColor="text1"/>
                      <w:sz w:val="18"/>
                      <w:szCs w:val="18"/>
                    </w:rPr>
                    <w:t>, w tym dyrektora</w:t>
                  </w:r>
                  <w:r w:rsidR="00D847C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14:paraId="77D2D9A0" w14:textId="77777777"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6EF3D864" w14:textId="77777777"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1BC16B8B" w14:textId="77777777"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664766AC" w14:textId="77777777" w:rsidR="006B08ED" w:rsidRPr="00AD06F1" w:rsidRDefault="006B08ED" w:rsidP="006B08ED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0FA69E3">
          <v:shape id="Schemat blokowy: proces alternatywny 4" o:spid="_x0000_s1031" type="#_x0000_t176" style="position:absolute;margin-left:75.45pt;margin-top:15.5pt;width:241pt;height:209.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" filled="f" strokecolor="#1f3763 [1604]" strokeweight="1pt">
            <v:textbox>
              <w:txbxContent>
                <w:p w14:paraId="529793D0" w14:textId="77777777"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A2.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</w:p>
                <w:p w14:paraId="1C0E85A8" w14:textId="77777777" w:rsidR="007F6782" w:rsidRPr="00DF1160" w:rsidRDefault="004C490D" w:rsidP="007F678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z</w:t>
                  </w:r>
                  <w:r w:rsidR="00731C2A" w:rsidRPr="00731C2A">
                    <w:rPr>
                      <w:color w:val="000000" w:themeColor="text1"/>
                      <w:sz w:val="18"/>
                      <w:szCs w:val="18"/>
                    </w:rPr>
                    <w:t>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innych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/wychowanków 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rodzic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ośrodka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w czasie procedury odbioru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uczniów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zbliżyć się 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ośrodka</w:t>
                  </w:r>
                  <w:r w:rsidR="0010283C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14:paraId="742A3181" w14:textId="77777777" w:rsidR="009B02F8" w:rsidRDefault="00353FD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po podaniu nazwiska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ucznia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>/wychowanka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odchodzi  i staje w odległości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 xml:space="preserve">2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m </w:t>
                  </w:r>
                  <w:r w:rsidR="00D92ABF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d drzwi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ośrodka</w:t>
                  </w:r>
                  <w:r w:rsidR="00B11B0C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uczeń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>/wychowanek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sam w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chodzi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 xml:space="preserve"> z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ośrodka </w:t>
                  </w:r>
                </w:p>
                <w:p w14:paraId="11BA19E7" w14:textId="77777777" w:rsidR="00205F8E" w:rsidRDefault="00205F8E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eli pracownik ma kłopoty z identyfikacją rodzica, </w:t>
                  </w:r>
                  <w:r w:rsidR="00047A26">
                    <w:rPr>
                      <w:color w:val="000000" w:themeColor="text1"/>
                      <w:sz w:val="18"/>
                      <w:szCs w:val="18"/>
                    </w:rPr>
                    <w:t>właściwie zabezpieczony (maseczka rękawice ochronne</w:t>
                  </w:r>
                  <w:r w:rsidR="00DA5155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 xml:space="preserve">wychodzi 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z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uczniem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>/wychowankiem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 na zewnątrz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ośrodka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podchodzi do rodzica i prosi o dokument tożsamości, </w:t>
                  </w:r>
                </w:p>
                <w:p w14:paraId="2B806618" w14:textId="77777777" w:rsidR="00203936" w:rsidRDefault="005F69F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takim kontakcie pracownik </w:t>
                  </w:r>
                  <w:bookmarkStart w:id="3" w:name="_Hlk39445099"/>
                  <w:r w:rsidR="00BB4DD5">
                    <w:rPr>
                      <w:color w:val="000000" w:themeColor="text1"/>
                      <w:sz w:val="18"/>
                      <w:szCs w:val="18"/>
                    </w:rPr>
                    <w:t xml:space="preserve">dezynfekuje rękawice, </w:t>
                  </w:r>
                </w:p>
                <w:bookmarkEnd w:id="3"/>
                <w:p w14:paraId="77D982E1" w14:textId="77777777"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6E7EDB9C" w14:textId="77777777"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13BBE2D7" w14:textId="77777777"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29FA0CA0" w14:textId="77777777"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78C32AA4" w14:textId="77777777"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1BCE03D">
          <v:shape id="Schemat blokowy: proces alternatywny 3" o:spid="_x0000_s1029" type="#_x0000_t176" style="position:absolute;margin-left:-43.4pt;margin-top:16.5pt;width:109.55pt;height:25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" filled="f" strokecolor="#1f3763 [1604]" strokeweight="1pt">
            <v:textbox inset=",0">
              <w:txbxContent>
                <w:p w14:paraId="484032A5" w14:textId="77777777" w:rsidR="002E75D7" w:rsidRPr="00885C50" w:rsidRDefault="008C22BF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14:paraId="61E3C4F9" w14:textId="77777777" w:rsidR="007B36C3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4" w:name="_Hlk39330840"/>
                  <w:bookmarkStart w:id="5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>odchodzi  i otwiera drzwi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zewnętrzne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ośrodka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od pracownika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ośrodka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>przyprowadzająceg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o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o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ucznia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>/ wychowanka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14:paraId="7A0866E9" w14:textId="77777777" w:rsidR="00F47497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 xml:space="preserve">jest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potrzeba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 xml:space="preserve">z takiej odległości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pracownik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wymienia z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rodzicem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informacje dotyczące 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funkcjonowania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ucznia</w:t>
                  </w:r>
                  <w:r w:rsidR="004C490D">
                    <w:rPr>
                      <w:color w:val="000000" w:themeColor="text1"/>
                      <w:sz w:val="18"/>
                      <w:szCs w:val="18"/>
                    </w:rPr>
                    <w:t>/wychowanka w danym okresie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 w </w:t>
                  </w:r>
                  <w:r w:rsidR="00D84C2B">
                    <w:rPr>
                      <w:color w:val="000000" w:themeColor="text1"/>
                      <w:sz w:val="18"/>
                      <w:szCs w:val="18"/>
                    </w:rPr>
                    <w:t>ośrodku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bookmarkEnd w:id="4"/>
                  <w:bookmarkEnd w:id="5"/>
                </w:p>
                <w:p w14:paraId="2F60EC69" w14:textId="77777777" w:rsidR="00946E81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31856F6E" w14:textId="77777777" w:rsidR="00B43FE0" w:rsidRPr="00B43FE0" w:rsidRDefault="00B43FE0" w:rsidP="00B43FE0"/>
    <w:p w14:paraId="671098D7" w14:textId="77777777" w:rsidR="00B43FE0" w:rsidRPr="00B43FE0" w:rsidRDefault="00B43FE0" w:rsidP="00B43FE0"/>
    <w:p w14:paraId="02C44DB2" w14:textId="77777777" w:rsidR="00B43FE0" w:rsidRPr="00B43FE0" w:rsidRDefault="00B43FE0" w:rsidP="00B43FE0"/>
    <w:p w14:paraId="3FE5541F" w14:textId="77777777" w:rsidR="00B43FE0" w:rsidRPr="00B43FE0" w:rsidRDefault="00B43FE0" w:rsidP="00B43FE0"/>
    <w:p w14:paraId="5BD8F46A" w14:textId="77777777" w:rsidR="00B43FE0" w:rsidRPr="00B43FE0" w:rsidRDefault="00B43FE0" w:rsidP="00B43FE0"/>
    <w:p w14:paraId="2D257E78" w14:textId="77777777" w:rsidR="00B43FE0" w:rsidRPr="00B43FE0" w:rsidRDefault="00B43FE0" w:rsidP="00B43FE0"/>
    <w:p w14:paraId="12719405" w14:textId="77777777" w:rsidR="00B43FE0" w:rsidRPr="00B43FE0" w:rsidRDefault="00B43FE0" w:rsidP="00B43FE0"/>
    <w:p w14:paraId="2A482FCD" w14:textId="77777777" w:rsidR="00B43FE0" w:rsidRPr="00B43FE0" w:rsidRDefault="00B43FE0" w:rsidP="00B43FE0"/>
    <w:p w14:paraId="2E5E96DA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7DCDF8B1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61CA93C9" w14:textId="77777777"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14:paraId="33947F08" w14:textId="77777777" w:rsidR="00222EFD" w:rsidRDefault="00222EFD" w:rsidP="00222EFD"/>
    <w:p w14:paraId="62DA16CB" w14:textId="77777777" w:rsidR="00222EFD" w:rsidRDefault="007C7605" w:rsidP="00222EFD">
      <w:pPr>
        <w:tabs>
          <w:tab w:val="left" w:pos="3764"/>
        </w:tabs>
      </w:pPr>
      <w:r>
        <w:rPr>
          <w:noProof/>
        </w:rPr>
        <w:pict w14:anchorId="05F35589">
          <v:shape id="Schemat blokowy: proces alternatywny 1" o:spid="_x0000_s1032" type="#_x0000_t176" style="position:absolute;margin-left:8.75pt;margin-top:12.8pt;width:448.65pt;height:6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" fillcolor="#ffc" strokecolor="#1f3763 [1604]" strokeweight="1pt">
            <v:textbox>
              <w:txbxContent>
                <w:p w14:paraId="05F15A47" w14:textId="77777777" w:rsidR="00516363" w:rsidRDefault="00516363" w:rsidP="0051636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r w:rsidR="0042437E">
                    <w:rPr>
                      <w:b/>
                      <w:bCs/>
                      <w:color w:val="000000" w:themeColor="text1"/>
                    </w:rPr>
                    <w:t xml:space="preserve">odbioru </w:t>
                  </w:r>
                  <w:r w:rsidR="00D84C2B">
                    <w:rPr>
                      <w:b/>
                      <w:bCs/>
                      <w:color w:val="000000" w:themeColor="text1"/>
                    </w:rPr>
                    <w:t>uczniów</w:t>
                  </w:r>
                  <w:r w:rsidR="004C490D">
                    <w:rPr>
                      <w:b/>
                      <w:bCs/>
                      <w:color w:val="000000" w:themeColor="text1"/>
                    </w:rPr>
                    <w:t>/wychowanków</w:t>
                  </w:r>
                </w:p>
                <w:p w14:paraId="17210813" w14:textId="77777777" w:rsidR="00516363" w:rsidRPr="00CC48AE" w:rsidRDefault="00FE3839" w:rsidP="00516363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0D4568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o zakończeniu procedury pracownik </w:t>
                  </w:r>
                  <w:r w:rsidR="00D84C2B">
                    <w:rPr>
                      <w:color w:val="000000" w:themeColor="text1"/>
                      <w:sz w:val="20"/>
                      <w:szCs w:val="20"/>
                    </w:rPr>
                    <w:t>ośrodka</w:t>
                  </w:r>
                  <w:r w:rsidR="0010283C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ręce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25093C">
                    <w:rPr>
                      <w:color w:val="000000" w:themeColor="text1"/>
                      <w:sz w:val="20"/>
                      <w:szCs w:val="20"/>
                    </w:rPr>
                    <w:t xml:space="preserve">następnie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poprawnie zdejmuje maseczkę 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1028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E4CE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93F6FCE" w14:textId="77777777" w:rsidR="00516363" w:rsidRDefault="00516363" w:rsidP="00516363">
                  <w:pPr>
                    <w:jc w:val="center"/>
                  </w:pPr>
                </w:p>
              </w:txbxContent>
            </v:textbox>
          </v:shape>
        </w:pict>
      </w:r>
      <w:r w:rsidR="00222EFD">
        <w:tab/>
      </w:r>
    </w:p>
    <w:p w14:paraId="63A94F1F" w14:textId="77777777" w:rsidR="00FE3839" w:rsidRPr="00FE3839" w:rsidRDefault="00FE3839" w:rsidP="00FE3839"/>
    <w:p w14:paraId="714D4F3F" w14:textId="77777777"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0283C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2E78C3"/>
    <w:rsid w:val="003041A3"/>
    <w:rsid w:val="003176DF"/>
    <w:rsid w:val="00317B73"/>
    <w:rsid w:val="00327558"/>
    <w:rsid w:val="00331700"/>
    <w:rsid w:val="00333D7E"/>
    <w:rsid w:val="00341C9B"/>
    <w:rsid w:val="00346F4C"/>
    <w:rsid w:val="0035024D"/>
    <w:rsid w:val="00353FDA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D5100"/>
    <w:rsid w:val="003F44A6"/>
    <w:rsid w:val="003F58A4"/>
    <w:rsid w:val="0041478A"/>
    <w:rsid w:val="004219BF"/>
    <w:rsid w:val="0042437E"/>
    <w:rsid w:val="004259A1"/>
    <w:rsid w:val="004272E4"/>
    <w:rsid w:val="004330AE"/>
    <w:rsid w:val="00434BA5"/>
    <w:rsid w:val="00492D81"/>
    <w:rsid w:val="004A2991"/>
    <w:rsid w:val="004A65C0"/>
    <w:rsid w:val="004A7CBC"/>
    <w:rsid w:val="004B3A60"/>
    <w:rsid w:val="004C05C2"/>
    <w:rsid w:val="004C490D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63F3F"/>
    <w:rsid w:val="00775FFA"/>
    <w:rsid w:val="00776E94"/>
    <w:rsid w:val="00796518"/>
    <w:rsid w:val="007A29C2"/>
    <w:rsid w:val="007A74E0"/>
    <w:rsid w:val="007B36C3"/>
    <w:rsid w:val="007B5839"/>
    <w:rsid w:val="007C7605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4BC4"/>
    <w:rsid w:val="00850389"/>
    <w:rsid w:val="0085048D"/>
    <w:rsid w:val="008522C1"/>
    <w:rsid w:val="008524A6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24CF9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4993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63C0A"/>
    <w:rsid w:val="00B66BA2"/>
    <w:rsid w:val="00B7032B"/>
    <w:rsid w:val="00B72C1B"/>
    <w:rsid w:val="00B73727"/>
    <w:rsid w:val="00B75541"/>
    <w:rsid w:val="00B81D6D"/>
    <w:rsid w:val="00B8654E"/>
    <w:rsid w:val="00B9050B"/>
    <w:rsid w:val="00B92210"/>
    <w:rsid w:val="00BA1016"/>
    <w:rsid w:val="00BA26EC"/>
    <w:rsid w:val="00BA5A6A"/>
    <w:rsid w:val="00BA77BB"/>
    <w:rsid w:val="00BB4DD5"/>
    <w:rsid w:val="00BD271B"/>
    <w:rsid w:val="00BE1740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C13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47CB"/>
    <w:rsid w:val="00D84C2B"/>
    <w:rsid w:val="00D92ABF"/>
    <w:rsid w:val="00D93ADB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A3FFF"/>
    <w:rsid w:val="00EB4B92"/>
    <w:rsid w:val="00EC145A"/>
    <w:rsid w:val="00ED72F7"/>
    <w:rsid w:val="00EE28D8"/>
    <w:rsid w:val="00EE33E3"/>
    <w:rsid w:val="00EE42A5"/>
    <w:rsid w:val="00EF3DE7"/>
    <w:rsid w:val="00EF4054"/>
    <w:rsid w:val="00EF6B43"/>
    <w:rsid w:val="00EF7734"/>
    <w:rsid w:val="00F04A80"/>
    <w:rsid w:val="00F16DAE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1CF"/>
    <w:rsid w:val="00FD1D08"/>
    <w:rsid w:val="00FE3839"/>
    <w:rsid w:val="00FE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420761"/>
  <w15:docId w15:val="{EF0B4C5F-47E1-44F2-87FC-5B2F9645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FA39-9F3D-4608-A680-F17A148D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Ewa Rutkowska</cp:lastModifiedBy>
  <cp:revision>10</cp:revision>
  <cp:lastPrinted>2020-08-20T11:42:00Z</cp:lastPrinted>
  <dcterms:created xsi:type="dcterms:W3CDTF">2020-08-16T18:37:00Z</dcterms:created>
  <dcterms:modified xsi:type="dcterms:W3CDTF">2020-08-20T11:42:00Z</dcterms:modified>
</cp:coreProperties>
</file>