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E9" w:rsidRDefault="00B86CE9" w:rsidP="00B8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Odbor: podnikanie v chovoch spoločenských, cudzokrajných a malých zvierat</w:t>
      </w:r>
    </w:p>
    <w:p w:rsidR="00B86CE9" w:rsidRDefault="00B86CE9" w:rsidP="00B8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Anatómia</w:t>
      </w:r>
    </w:p>
    <w:p w:rsidR="00B86CE9" w:rsidRDefault="00B86CE9" w:rsidP="00B8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1:A</w:t>
      </w:r>
    </w:p>
    <w:p w:rsidR="00B86CE9" w:rsidRDefault="00B86CE9" w:rsidP="00B86C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Učiteľ OP: Jana </w:t>
      </w:r>
      <w:proofErr w:type="spellStart"/>
      <w:r>
        <w:rPr>
          <w:b/>
          <w:sz w:val="24"/>
          <w:szCs w:val="24"/>
        </w:rPr>
        <w:t>Cavarová</w:t>
      </w:r>
      <w:proofErr w:type="spellEnd"/>
    </w:p>
    <w:p w:rsidR="00B86CE9" w:rsidRDefault="00B86CE9" w:rsidP="00B86CE9">
      <w:pPr>
        <w:spacing w:after="0"/>
        <w:rPr>
          <w:b/>
          <w:sz w:val="24"/>
          <w:szCs w:val="24"/>
        </w:rPr>
      </w:pPr>
    </w:p>
    <w:p w:rsidR="00B86CE9" w:rsidRDefault="00B86CE9" w:rsidP="00B86CE9">
      <w:pPr>
        <w:pStyle w:val="Odsekzoznamu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Vypracovaný projekt pošlite na : </w:t>
      </w:r>
      <w:r>
        <w:rPr>
          <w:b/>
          <w:color w:val="0070C0"/>
          <w:sz w:val="24"/>
          <w:szCs w:val="24"/>
        </w:rPr>
        <w:t>janka.cavar@gmail.com</w:t>
      </w:r>
      <w:r>
        <w:rPr>
          <w:b/>
          <w:color w:val="FF0000"/>
          <w:sz w:val="24"/>
          <w:szCs w:val="24"/>
        </w:rPr>
        <w:t xml:space="preserve"> </w:t>
      </w:r>
    </w:p>
    <w:p w:rsidR="00B86CE9" w:rsidRDefault="00B86CE9" w:rsidP="00B86CE9">
      <w:pPr>
        <w:pStyle w:val="Odsekzoznamu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Pri zasielaní súbor označte svojim menom a trieda </w:t>
      </w:r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npr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Lamper</w:t>
      </w:r>
      <w:proofErr w:type="spellEnd"/>
      <w:r>
        <w:rPr>
          <w:b/>
          <w:sz w:val="24"/>
          <w:szCs w:val="24"/>
        </w:rPr>
        <w:t xml:space="preserve"> 1.A)</w:t>
      </w:r>
      <w:r>
        <w:rPr>
          <w:b/>
          <w:color w:val="FF0000"/>
          <w:sz w:val="24"/>
          <w:szCs w:val="24"/>
        </w:rPr>
        <w:br/>
      </w:r>
    </w:p>
    <w:p w:rsidR="00B86CE9" w:rsidRPr="00BB77CA" w:rsidRDefault="00685D58" w:rsidP="00B86CE9">
      <w:pPr>
        <w:pStyle w:val="Odsekzoznamu"/>
        <w:numPr>
          <w:ilvl w:val="0"/>
          <w:numId w:val="1"/>
        </w:numPr>
        <w:spacing w:after="0"/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Posledný termín odovzdania: </w:t>
      </w:r>
      <w:r w:rsidR="00BB77CA" w:rsidRPr="00BB77CA">
        <w:rPr>
          <w:b/>
          <w:color w:val="0070C0"/>
          <w:sz w:val="24"/>
          <w:szCs w:val="24"/>
        </w:rPr>
        <w:t>2</w:t>
      </w:r>
      <w:r w:rsidRPr="00BB77CA">
        <w:rPr>
          <w:b/>
          <w:color w:val="0070C0"/>
          <w:sz w:val="24"/>
          <w:szCs w:val="24"/>
        </w:rPr>
        <w:t>0</w:t>
      </w:r>
      <w:r w:rsidR="00BB77CA" w:rsidRPr="00BB77CA">
        <w:rPr>
          <w:b/>
          <w:color w:val="0070C0"/>
          <w:sz w:val="24"/>
          <w:szCs w:val="24"/>
        </w:rPr>
        <w:t>.05</w:t>
      </w:r>
      <w:r w:rsidR="00B86CE9" w:rsidRPr="00BB77CA">
        <w:rPr>
          <w:b/>
          <w:color w:val="0070C0"/>
          <w:sz w:val="24"/>
          <w:szCs w:val="24"/>
        </w:rPr>
        <w:t>.2020</w:t>
      </w:r>
    </w:p>
    <w:p w:rsidR="00B86CE9" w:rsidRDefault="00B86CE9" w:rsidP="00B86CE9">
      <w:pPr>
        <w:pStyle w:val="Odsekzoznamu"/>
        <w:numPr>
          <w:ilvl w:val="0"/>
          <w:numId w:val="1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Dodržte stanovený termín.</w:t>
      </w:r>
    </w:p>
    <w:p w:rsidR="00B86CE9" w:rsidRDefault="00B86CE9" w:rsidP="00B86CE9">
      <w:pPr>
        <w:spacing w:after="0"/>
        <w:rPr>
          <w:b/>
          <w:color w:val="FF0000"/>
          <w:sz w:val="24"/>
          <w:szCs w:val="24"/>
        </w:rPr>
      </w:pPr>
    </w:p>
    <w:p w:rsidR="00B86CE9" w:rsidRDefault="002F256E" w:rsidP="00B86CE9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Z vypracovania dostanete  1 známku ako celok vypracovania zadania</w:t>
      </w:r>
      <w:r w:rsidR="00B86CE9">
        <w:rPr>
          <w:b/>
          <w:color w:val="984806" w:themeColor="accent6" w:themeShade="80"/>
          <w:sz w:val="24"/>
          <w:szCs w:val="24"/>
        </w:rPr>
        <w:t xml:space="preserve">. </w:t>
      </w:r>
    </w:p>
    <w:p w:rsidR="00B86CE9" w:rsidRDefault="00B86CE9" w:rsidP="00B86CE9">
      <w:pPr>
        <w:jc w:val="center"/>
        <w:rPr>
          <w:b/>
          <w:color w:val="00B050"/>
          <w:sz w:val="28"/>
          <w:szCs w:val="28"/>
        </w:rPr>
      </w:pPr>
    </w:p>
    <w:p w:rsidR="00045E82" w:rsidRDefault="00B86CE9" w:rsidP="00B86C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pre vypracovanie projektu</w:t>
      </w:r>
    </w:p>
    <w:p w:rsidR="004917EC" w:rsidRDefault="00685D58" w:rsidP="004917EC">
      <w:pPr>
        <w:pStyle w:val="Odsekzoznamu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917EC" w:rsidRPr="004917EC">
        <w:rPr>
          <w:b/>
          <w:sz w:val="28"/>
          <w:szCs w:val="28"/>
        </w:rPr>
        <w:t xml:space="preserve"> </w:t>
      </w:r>
      <w:r w:rsidR="0042611A">
        <w:rPr>
          <w:b/>
          <w:sz w:val="28"/>
          <w:szCs w:val="28"/>
        </w:rPr>
        <w:t xml:space="preserve">Rozmnožovacia  sústava  </w:t>
      </w:r>
      <w:r w:rsidR="00DA6AB0">
        <w:rPr>
          <w:b/>
          <w:sz w:val="28"/>
          <w:szCs w:val="28"/>
        </w:rPr>
        <w:t>obojživelníkov</w:t>
      </w:r>
    </w:p>
    <w:p w:rsidR="004917EC" w:rsidRPr="00543B97" w:rsidRDefault="004917EC" w:rsidP="004917EC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Popíšte význam </w:t>
      </w:r>
      <w:r w:rsidR="0042611A">
        <w:rPr>
          <w:sz w:val="24"/>
          <w:szCs w:val="24"/>
        </w:rPr>
        <w:t xml:space="preserve">rozmnožovacej </w:t>
      </w:r>
      <w:r>
        <w:rPr>
          <w:sz w:val="24"/>
          <w:szCs w:val="24"/>
        </w:rPr>
        <w:t>sústavy.</w:t>
      </w:r>
    </w:p>
    <w:p w:rsidR="0042611A" w:rsidRDefault="00AB561A" w:rsidP="004917EC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Vypíšte</w:t>
      </w:r>
      <w:r w:rsidR="004917EC" w:rsidRPr="0042611A">
        <w:rPr>
          <w:sz w:val="24"/>
          <w:szCs w:val="24"/>
        </w:rPr>
        <w:t xml:space="preserve"> </w:t>
      </w:r>
      <w:r w:rsidR="0042611A" w:rsidRPr="0042611A">
        <w:rPr>
          <w:sz w:val="24"/>
          <w:szCs w:val="24"/>
        </w:rPr>
        <w:t xml:space="preserve">rozmnožovacie </w:t>
      </w:r>
      <w:r w:rsidR="004917EC" w:rsidRPr="0042611A">
        <w:rPr>
          <w:sz w:val="24"/>
          <w:szCs w:val="24"/>
        </w:rPr>
        <w:t xml:space="preserve">orgány, </w:t>
      </w:r>
      <w:r w:rsidR="0042611A">
        <w:rPr>
          <w:sz w:val="24"/>
          <w:szCs w:val="24"/>
        </w:rPr>
        <w:t>samičky a</w:t>
      </w:r>
      <w:r w:rsidR="00C479EB">
        <w:rPr>
          <w:sz w:val="24"/>
          <w:szCs w:val="24"/>
        </w:rPr>
        <w:t> </w:t>
      </w:r>
      <w:r w:rsidR="0042611A">
        <w:rPr>
          <w:sz w:val="24"/>
          <w:szCs w:val="24"/>
        </w:rPr>
        <w:t>samčeka</w:t>
      </w:r>
      <w:r w:rsidR="00C479EB">
        <w:rPr>
          <w:sz w:val="24"/>
          <w:szCs w:val="24"/>
        </w:rPr>
        <w:t>.</w:t>
      </w:r>
    </w:p>
    <w:p w:rsidR="00F07397" w:rsidRDefault="00F07397" w:rsidP="004917EC">
      <w:pPr>
        <w:pStyle w:val="Odsekzoznamu"/>
        <w:numPr>
          <w:ilvl w:val="0"/>
          <w:numId w:val="3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Pokúste sa opísať zákla</w:t>
      </w:r>
      <w:r w:rsidR="00C479EB">
        <w:rPr>
          <w:sz w:val="24"/>
          <w:szCs w:val="24"/>
        </w:rPr>
        <w:t xml:space="preserve">dné rozdiely vo vývoji </w:t>
      </w:r>
      <w:proofErr w:type="spellStart"/>
      <w:r w:rsidR="00C479EB">
        <w:rPr>
          <w:sz w:val="24"/>
          <w:szCs w:val="24"/>
        </w:rPr>
        <w:t>chvostnat</w:t>
      </w:r>
      <w:r>
        <w:rPr>
          <w:sz w:val="24"/>
          <w:szCs w:val="24"/>
        </w:rPr>
        <w:t>ých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bezchvostych</w:t>
      </w:r>
      <w:proofErr w:type="spellEnd"/>
      <w:r>
        <w:rPr>
          <w:sz w:val="24"/>
          <w:szCs w:val="24"/>
        </w:rPr>
        <w:t xml:space="preserve"> </w:t>
      </w:r>
      <w:r w:rsidR="00C479EB">
        <w:rPr>
          <w:sz w:val="24"/>
          <w:szCs w:val="24"/>
        </w:rPr>
        <w:t>obojživelníkov.</w:t>
      </w:r>
    </w:p>
    <w:p w:rsidR="00C479EB" w:rsidRDefault="00C479EB" w:rsidP="00C479EB">
      <w:pPr>
        <w:pStyle w:val="Odsekzoznamu"/>
        <w:ind w:left="1843"/>
        <w:jc w:val="both"/>
        <w:rPr>
          <w:color w:val="1D1B11" w:themeColor="background2" w:themeShade="1A"/>
          <w:sz w:val="24"/>
          <w:szCs w:val="24"/>
        </w:rPr>
      </w:pPr>
    </w:p>
    <w:p w:rsidR="004917EC" w:rsidRPr="00C479EB" w:rsidRDefault="0030350C" w:rsidP="00C479EB">
      <w:pPr>
        <w:pStyle w:val="Odsekzoznamu"/>
        <w:numPr>
          <w:ilvl w:val="0"/>
          <w:numId w:val="9"/>
        </w:numPr>
        <w:jc w:val="both"/>
        <w:rPr>
          <w:b/>
          <w:color w:val="1D1B11" w:themeColor="background2" w:themeShade="1A"/>
          <w:sz w:val="28"/>
          <w:szCs w:val="28"/>
        </w:rPr>
      </w:pPr>
      <w:r w:rsidRPr="00C479EB">
        <w:rPr>
          <w:b/>
          <w:color w:val="1D1B11" w:themeColor="background2" w:themeShade="1A"/>
          <w:sz w:val="28"/>
          <w:szCs w:val="28"/>
        </w:rPr>
        <w:t>Na obrázku vyznačte</w:t>
      </w:r>
      <w:r w:rsidR="00F423A6" w:rsidRPr="00C479EB">
        <w:rPr>
          <w:b/>
          <w:color w:val="1D1B11" w:themeColor="background2" w:themeShade="1A"/>
          <w:sz w:val="28"/>
          <w:szCs w:val="28"/>
        </w:rPr>
        <w:t xml:space="preserve"> </w:t>
      </w:r>
      <w:r w:rsidR="000B312D" w:rsidRPr="00C479EB">
        <w:rPr>
          <w:b/>
          <w:color w:val="1D1B11" w:themeColor="background2" w:themeShade="1A"/>
          <w:sz w:val="28"/>
          <w:szCs w:val="28"/>
        </w:rPr>
        <w:t xml:space="preserve">vývojové stupne </w:t>
      </w:r>
      <w:r w:rsidR="00AB561A" w:rsidRPr="00C479EB">
        <w:rPr>
          <w:b/>
          <w:color w:val="1D1B11" w:themeColor="background2" w:themeShade="1A"/>
          <w:sz w:val="28"/>
          <w:szCs w:val="28"/>
        </w:rPr>
        <w:t xml:space="preserve">žaby </w:t>
      </w:r>
      <w:r w:rsidR="0046412C" w:rsidRPr="00C479EB">
        <w:rPr>
          <w:b/>
          <w:color w:val="1D1B11" w:themeColor="background2" w:themeShade="1A"/>
          <w:sz w:val="28"/>
          <w:szCs w:val="28"/>
        </w:rPr>
        <w:t>a</w:t>
      </w:r>
      <w:r w:rsidR="00D946BF" w:rsidRPr="00C479EB">
        <w:rPr>
          <w:b/>
          <w:color w:val="1D1B11" w:themeColor="background2" w:themeShade="1A"/>
          <w:sz w:val="28"/>
          <w:szCs w:val="28"/>
        </w:rPr>
        <w:t xml:space="preserve"> jednoducho ich popíšte</w:t>
      </w:r>
      <w:r w:rsidR="00583889">
        <w:rPr>
          <w:b/>
          <w:color w:val="1D1B11" w:themeColor="background2" w:themeShade="1A"/>
          <w:sz w:val="28"/>
          <w:szCs w:val="28"/>
        </w:rPr>
        <w:t>.</w:t>
      </w:r>
    </w:p>
    <w:p w:rsidR="0068344F" w:rsidRPr="0022222E" w:rsidRDefault="0068344F" w:rsidP="0022222E">
      <w:pPr>
        <w:pStyle w:val="Odsekzoznamu"/>
        <w:spacing w:after="0" w:line="240" w:lineRule="auto"/>
        <w:ind w:left="3600"/>
        <w:jc w:val="both"/>
        <w:rPr>
          <w:rFonts w:ascii="Arial" w:eastAsia="Times New Roman" w:hAnsi="Arial" w:cs="Arial"/>
          <w:color w:val="FF0000"/>
        </w:rPr>
      </w:pPr>
    </w:p>
    <w:p w:rsidR="0068344F" w:rsidRPr="0068344F" w:rsidRDefault="0068344F" w:rsidP="0068344F">
      <w:pPr>
        <w:pStyle w:val="Odsekzoznamu"/>
        <w:spacing w:after="0" w:line="240" w:lineRule="auto"/>
        <w:ind w:left="2880"/>
        <w:jc w:val="both"/>
        <w:rPr>
          <w:rFonts w:ascii="Arial" w:eastAsia="Times New Roman" w:hAnsi="Arial" w:cs="Arial"/>
          <w:b/>
          <w:bCs/>
          <w:color w:val="1E2B26"/>
        </w:rPr>
      </w:pPr>
    </w:p>
    <w:p w:rsidR="007A5934" w:rsidRDefault="007A5934" w:rsidP="00670A8D">
      <w:pPr>
        <w:spacing w:after="0" w:line="240" w:lineRule="auto"/>
        <w:jc w:val="both"/>
        <w:rPr>
          <w:sz w:val="24"/>
          <w:szCs w:val="24"/>
        </w:rPr>
      </w:pPr>
    </w:p>
    <w:p w:rsidR="0030350C" w:rsidRDefault="002E0F1E" w:rsidP="0030350C">
      <w:pPr>
        <w:pStyle w:val="Odsekzoznamu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50C">
        <w:rPr>
          <w:sz w:val="24"/>
          <w:szCs w:val="24"/>
        </w:rPr>
        <w:t xml:space="preserve">    </w:t>
      </w:r>
      <w:r w:rsidR="00AB561A">
        <w:rPr>
          <w:noProof/>
        </w:rPr>
        <w:drawing>
          <wp:inline distT="0" distB="0" distL="0" distR="0" wp14:anchorId="3FDE1415" wp14:editId="45B54E2F">
            <wp:extent cx="2780745" cy="2743832"/>
            <wp:effectExtent l="0" t="0" r="635" b="0"/>
            <wp:docPr id="1" name="Obrázok 1" descr="Rozmnožovanie a vývin živočíchov Rozmnožovanie ➢ je základ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množovanie a vývin živočíchov Rozmnožovanie ➢ je základný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91" cy="27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C2" w:rsidRDefault="003D6EE8" w:rsidP="0022222E">
      <w:pPr>
        <w:pStyle w:val="Odsekzoznamu"/>
        <w:ind w:left="1080"/>
        <w:jc w:val="both"/>
      </w:pPr>
      <w:r>
        <w:t xml:space="preserve"> </w:t>
      </w:r>
    </w:p>
    <w:p w:rsidR="00631F8E" w:rsidRDefault="00631F8E" w:rsidP="0022222E">
      <w:pPr>
        <w:pStyle w:val="Odsekzoznamu"/>
        <w:ind w:left="1080"/>
        <w:jc w:val="both"/>
      </w:pPr>
    </w:p>
    <w:p w:rsidR="00631F8E" w:rsidRPr="00631F8E" w:rsidRDefault="00631F8E" w:rsidP="00631F8E">
      <w:pPr>
        <w:pStyle w:val="Odsekzoznamu"/>
        <w:numPr>
          <w:ilvl w:val="0"/>
          <w:numId w:val="9"/>
        </w:num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lastRenderedPageBreak/>
        <w:t>Popíšte vývoj</w:t>
      </w:r>
      <w:r w:rsidR="005B17B9">
        <w:rPr>
          <w:b/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ropuchy od</w:t>
      </w:r>
      <w:r w:rsidR="005B17B9">
        <w:rPr>
          <w:b/>
          <w:color w:val="1D1B11" w:themeColor="background2" w:themeShade="1A"/>
          <w:sz w:val="28"/>
          <w:szCs w:val="28"/>
        </w:rPr>
        <w:t xml:space="preserve"> nakladenia vajíčok po dospelú ropuchu, uveďte časové rozmedzie vývojových štádií</w:t>
      </w:r>
      <w:r>
        <w:rPr>
          <w:b/>
          <w:color w:val="1D1B11" w:themeColor="background2" w:themeShade="1A"/>
          <w:sz w:val="28"/>
          <w:szCs w:val="28"/>
        </w:rPr>
        <w:t xml:space="preserve"> </w:t>
      </w:r>
      <w:r w:rsidRPr="00631F8E">
        <w:rPr>
          <w:b/>
          <w:color w:val="1D1B11" w:themeColor="background2" w:themeShade="1A"/>
          <w:sz w:val="28"/>
          <w:szCs w:val="28"/>
        </w:rPr>
        <w:t>.</w:t>
      </w:r>
    </w:p>
    <w:p w:rsidR="00631F8E" w:rsidRPr="0022222E" w:rsidRDefault="00631F8E" w:rsidP="00631F8E">
      <w:pPr>
        <w:pStyle w:val="Odsekzoznamu"/>
        <w:spacing w:after="0" w:line="240" w:lineRule="auto"/>
        <w:ind w:left="3600"/>
        <w:jc w:val="both"/>
        <w:rPr>
          <w:rFonts w:ascii="Arial" w:eastAsia="Times New Roman" w:hAnsi="Arial" w:cs="Arial"/>
          <w:color w:val="FF0000"/>
        </w:rPr>
      </w:pPr>
    </w:p>
    <w:p w:rsidR="00631F8E" w:rsidRPr="00583889" w:rsidRDefault="00631F8E" w:rsidP="0022222E">
      <w:pPr>
        <w:pStyle w:val="Odsekzoznamu"/>
        <w:ind w:left="1080"/>
        <w:jc w:val="both"/>
        <w:rPr>
          <w:b/>
          <w:sz w:val="28"/>
          <w:szCs w:val="28"/>
        </w:rPr>
      </w:pPr>
    </w:p>
    <w:p w:rsidR="00D61703" w:rsidRPr="00570C39" w:rsidRDefault="00583889" w:rsidP="00570C39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bookmarkStart w:id="0" w:name="_GoBack"/>
      <w:bookmarkEnd w:id="0"/>
      <w:r w:rsidRPr="00570C39">
        <w:rPr>
          <w:b/>
          <w:color w:val="1D1B11" w:themeColor="background2" w:themeShade="1A"/>
          <w:sz w:val="28"/>
          <w:szCs w:val="28"/>
        </w:rPr>
        <w:t xml:space="preserve">Pozorujte obrázok samčeka a samičky </w:t>
      </w:r>
      <w:r w:rsidR="001642AD" w:rsidRPr="00570C39">
        <w:rPr>
          <w:b/>
          <w:color w:val="1D1B11" w:themeColor="background2" w:themeShade="1A"/>
          <w:sz w:val="28"/>
          <w:szCs w:val="28"/>
        </w:rPr>
        <w:t xml:space="preserve">mloka, </w:t>
      </w:r>
      <w:r w:rsidRPr="00570C39">
        <w:rPr>
          <w:b/>
          <w:color w:val="1D1B11" w:themeColor="background2" w:themeShade="1A"/>
          <w:sz w:val="28"/>
          <w:szCs w:val="28"/>
        </w:rPr>
        <w:t> stručne popíšte aké ste pozorovali rozdiely medzi pohlaviami.</w:t>
      </w:r>
    </w:p>
    <w:p w:rsidR="00D041E6" w:rsidRPr="00D041E6" w:rsidRDefault="00D041E6" w:rsidP="00D041E6">
      <w:pPr>
        <w:ind w:left="1134"/>
        <w:jc w:val="both"/>
        <w:rPr>
          <w:sz w:val="24"/>
          <w:szCs w:val="24"/>
        </w:rPr>
      </w:pPr>
      <w:r w:rsidRPr="00D041E6">
        <w:rPr>
          <w:b/>
          <w:color w:val="1D1B11" w:themeColor="background2" w:themeShade="1A"/>
          <w:sz w:val="24"/>
          <w:szCs w:val="24"/>
        </w:rPr>
        <w:t xml:space="preserve">     (</w:t>
      </w:r>
      <w:r w:rsidR="002D0E85">
        <w:rPr>
          <w:color w:val="1D1B11" w:themeColor="background2" w:themeShade="1A"/>
          <w:sz w:val="24"/>
          <w:szCs w:val="24"/>
        </w:rPr>
        <w:t xml:space="preserve"> uveďte čo najviac  základných rozdielov</w:t>
      </w:r>
      <w:r>
        <w:rPr>
          <w:color w:val="1D1B11" w:themeColor="background2" w:themeShade="1A"/>
          <w:sz w:val="24"/>
          <w:szCs w:val="24"/>
        </w:rPr>
        <w:t xml:space="preserve"> )</w:t>
      </w:r>
    </w:p>
    <w:p w:rsidR="002D0E85" w:rsidRDefault="00F07397" w:rsidP="00D61703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B561A" w:rsidRDefault="00F07397" w:rsidP="00D61703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178007" wp14:editId="3E97602A">
            <wp:extent cx="2871574" cy="1790700"/>
            <wp:effectExtent l="0" t="0" r="5080" b="0"/>
            <wp:docPr id="4" name="Obrázok 4" descr="https://mloky2.webnode.sk/_files/200000028-79a207a3f9/samecsam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loky2.webnode.sk/_files/200000028-79a207a3f9/samecsamic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19" cy="17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E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</w:t>
      </w:r>
      <w:r w:rsidR="00AE4D7E" w:rsidRPr="00AE4D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AE4D7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D738C1" wp14:editId="0CA92F57">
            <wp:extent cx="2190750" cy="2998852"/>
            <wp:effectExtent l="0" t="0" r="0" b="0"/>
            <wp:docPr id="3" name="Obrázok 3" descr="https://mloky2.webnode.sk/_files/200000029-bca99bda57/samecsam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ky2.webnode.sk/_files/200000029-bca99bda57/samecsamic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07" cy="30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1A" w:rsidRDefault="00AB561A" w:rsidP="00D61703">
      <w:pPr>
        <w:jc w:val="both"/>
        <w:rPr>
          <w:sz w:val="24"/>
          <w:szCs w:val="24"/>
        </w:rPr>
      </w:pPr>
    </w:p>
    <w:p w:rsidR="00D61703" w:rsidRPr="00600D57" w:rsidRDefault="00D61703" w:rsidP="00D61703">
      <w:pPr>
        <w:rPr>
          <w:b/>
          <w:color w:val="FF0000"/>
        </w:rPr>
      </w:pPr>
      <w:r w:rsidRPr="00600D57">
        <w:rPr>
          <w:b/>
          <w:color w:val="00B050"/>
          <w:sz w:val="24"/>
          <w:szCs w:val="24"/>
        </w:rPr>
        <w:t>Na vypracovanie projektu použite učebné texty z anatómie  pre 1. ročník, poznatky</w:t>
      </w:r>
      <w:r>
        <w:rPr>
          <w:b/>
          <w:color w:val="00B050"/>
          <w:sz w:val="24"/>
          <w:szCs w:val="24"/>
        </w:rPr>
        <w:t xml:space="preserve"> z odbornej praxe </w:t>
      </w:r>
      <w:r w:rsidRPr="00600D57">
        <w:rPr>
          <w:b/>
          <w:color w:val="00B050"/>
          <w:sz w:val="24"/>
          <w:szCs w:val="24"/>
        </w:rPr>
        <w:t>, internetu, inú od</w:t>
      </w:r>
      <w:r>
        <w:rPr>
          <w:b/>
          <w:color w:val="00B050"/>
          <w:sz w:val="24"/>
          <w:szCs w:val="24"/>
        </w:rPr>
        <w:t>bornej literatúry</w:t>
      </w:r>
      <w:r w:rsidRPr="00600D57">
        <w:rPr>
          <w:b/>
          <w:color w:val="00B050"/>
          <w:sz w:val="24"/>
          <w:szCs w:val="24"/>
        </w:rPr>
        <w:t>.</w:t>
      </w:r>
      <w:r w:rsidRPr="00600D57">
        <w:rPr>
          <w:b/>
          <w:color w:val="FF0000"/>
        </w:rPr>
        <w:t xml:space="preserve">       </w:t>
      </w:r>
    </w:p>
    <w:p w:rsidR="00D61703" w:rsidRPr="00D61703" w:rsidRDefault="00D61703" w:rsidP="00D61703">
      <w:pPr>
        <w:jc w:val="both"/>
        <w:rPr>
          <w:sz w:val="24"/>
          <w:szCs w:val="24"/>
        </w:rPr>
      </w:pPr>
    </w:p>
    <w:p w:rsidR="0086381F" w:rsidRPr="0086381F" w:rsidRDefault="0086381F" w:rsidP="0086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81F" w:rsidRPr="0086381F" w:rsidRDefault="0086381F" w:rsidP="0086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81F" w:rsidRPr="0086381F" w:rsidRDefault="0086381F" w:rsidP="0086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8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5E82" w:rsidRDefault="00045E82"/>
    <w:p w:rsidR="003348E4" w:rsidRDefault="003348E4"/>
    <w:sectPr w:rsidR="003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F7A"/>
    <w:multiLevelType w:val="hybridMultilevel"/>
    <w:tmpl w:val="7C1E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654"/>
    <w:multiLevelType w:val="hybridMultilevel"/>
    <w:tmpl w:val="2C4E0C00"/>
    <w:lvl w:ilvl="0" w:tplc="6A5A5C8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60306F"/>
    <w:multiLevelType w:val="hybridMultilevel"/>
    <w:tmpl w:val="88602A3E"/>
    <w:lvl w:ilvl="0" w:tplc="041B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AEC321B"/>
    <w:multiLevelType w:val="hybridMultilevel"/>
    <w:tmpl w:val="C324B8AC"/>
    <w:lvl w:ilvl="0" w:tplc="041B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16EA52C2"/>
    <w:multiLevelType w:val="hybridMultilevel"/>
    <w:tmpl w:val="5ECAC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1C40"/>
    <w:multiLevelType w:val="hybridMultilevel"/>
    <w:tmpl w:val="24D8EA02"/>
    <w:lvl w:ilvl="0" w:tplc="A700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F7E36"/>
    <w:multiLevelType w:val="hybridMultilevel"/>
    <w:tmpl w:val="2C4E0C00"/>
    <w:lvl w:ilvl="0" w:tplc="6A5A5C8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192791"/>
    <w:multiLevelType w:val="hybridMultilevel"/>
    <w:tmpl w:val="5C6043AE"/>
    <w:lvl w:ilvl="0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C607BBA"/>
    <w:multiLevelType w:val="multilevel"/>
    <w:tmpl w:val="D4D4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D5569"/>
    <w:multiLevelType w:val="hybridMultilevel"/>
    <w:tmpl w:val="2C4E0C00"/>
    <w:lvl w:ilvl="0" w:tplc="6A5A5C8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74"/>
    <w:rsid w:val="00045E82"/>
    <w:rsid w:val="000B312D"/>
    <w:rsid w:val="00122C11"/>
    <w:rsid w:val="00155B42"/>
    <w:rsid w:val="001642AD"/>
    <w:rsid w:val="001D6F5B"/>
    <w:rsid w:val="00210FC7"/>
    <w:rsid w:val="0022222E"/>
    <w:rsid w:val="002D0E85"/>
    <w:rsid w:val="002E0F1E"/>
    <w:rsid w:val="002F256E"/>
    <w:rsid w:val="0030350C"/>
    <w:rsid w:val="003348E4"/>
    <w:rsid w:val="003672C2"/>
    <w:rsid w:val="003D6EE8"/>
    <w:rsid w:val="0042611A"/>
    <w:rsid w:val="0046412C"/>
    <w:rsid w:val="004917EC"/>
    <w:rsid w:val="00570C39"/>
    <w:rsid w:val="00583889"/>
    <w:rsid w:val="005B17B9"/>
    <w:rsid w:val="005B4674"/>
    <w:rsid w:val="00631F8E"/>
    <w:rsid w:val="00636609"/>
    <w:rsid w:val="006526CB"/>
    <w:rsid w:val="00670A8D"/>
    <w:rsid w:val="0068344F"/>
    <w:rsid w:val="00685D58"/>
    <w:rsid w:val="006D71FC"/>
    <w:rsid w:val="007229FB"/>
    <w:rsid w:val="00771C58"/>
    <w:rsid w:val="007A5934"/>
    <w:rsid w:val="007F4D9D"/>
    <w:rsid w:val="0086381F"/>
    <w:rsid w:val="008E580C"/>
    <w:rsid w:val="0094280F"/>
    <w:rsid w:val="009B10B1"/>
    <w:rsid w:val="00A132F1"/>
    <w:rsid w:val="00A46ACE"/>
    <w:rsid w:val="00AB561A"/>
    <w:rsid w:val="00AE4D7E"/>
    <w:rsid w:val="00B86CE9"/>
    <w:rsid w:val="00BB77CA"/>
    <w:rsid w:val="00BF533A"/>
    <w:rsid w:val="00C479EB"/>
    <w:rsid w:val="00CB017B"/>
    <w:rsid w:val="00D041E6"/>
    <w:rsid w:val="00D61703"/>
    <w:rsid w:val="00D946BF"/>
    <w:rsid w:val="00DA2C9C"/>
    <w:rsid w:val="00DA6AB0"/>
    <w:rsid w:val="00E86DA9"/>
    <w:rsid w:val="00F07397"/>
    <w:rsid w:val="00F32A84"/>
    <w:rsid w:val="00F423A6"/>
    <w:rsid w:val="00F44AA9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CE9"/>
    <w:rPr>
      <w:rFonts w:eastAsiaTheme="minorEastAsia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63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9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6CE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8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86381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6381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63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CE9"/>
    <w:rPr>
      <w:rFonts w:eastAsiaTheme="minorEastAsia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63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9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6CE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8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86381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6381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6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14</cp:revision>
  <dcterms:created xsi:type="dcterms:W3CDTF">2020-03-26T14:00:00Z</dcterms:created>
  <dcterms:modified xsi:type="dcterms:W3CDTF">2020-04-25T12:46:00Z</dcterms:modified>
</cp:coreProperties>
</file>