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AD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</w:pPr>
    </w:p>
    <w:p w:rsidR="003F40AD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</w:pPr>
    </w:p>
    <w:p w:rsidR="003F40AD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</w:pPr>
    </w:p>
    <w:p w:rsidR="003F40AD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</w:pPr>
    </w:p>
    <w:p w:rsidR="003F40AD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</w:pPr>
    </w:p>
    <w:p w:rsidR="003F40AD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</w:pPr>
    </w:p>
    <w:p w:rsidR="003F40AD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</w:pPr>
    </w:p>
    <w:p w:rsidR="003F40AD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</w:pPr>
      <w:proofErr w:type="spellStart"/>
      <w:r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  <w:t>Ahojte</w:t>
      </w:r>
      <w:proofErr w:type="spellEnd"/>
    </w:p>
    <w:p w:rsidR="003F40AD" w:rsidRPr="00BE3926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</w:pPr>
      <w:r w:rsidRPr="00BE3926"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  <w:t>Urobte si poznámky z nového učiva do zošita. Neopisujte všetko!</w:t>
      </w:r>
    </w:p>
    <w:p w:rsidR="003F40AD" w:rsidRPr="00BE3926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</w:pPr>
      <w:r w:rsidRPr="00BE3926"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  <w:t>Píšte len to</w:t>
      </w:r>
      <w:r w:rsidR="00BE3926"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  <w:t>,</w:t>
      </w:r>
      <w:r w:rsidRPr="00BE3926"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  <w:t xml:space="preserve"> čo by ste mi samostatne povedali o Slov. obchodnej inšpekcii.</w:t>
      </w:r>
    </w:p>
    <w:p w:rsidR="00BE3926" w:rsidRDefault="00BE3926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  <w:t>DÚ:</w:t>
      </w:r>
    </w:p>
    <w:p w:rsidR="003F40AD" w:rsidRPr="00BE3926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</w:pPr>
      <w:r w:rsidRPr="00BE3926"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  <w:t>V texte je jedno neznáme slovo pre vás. RAPEX. Zistite čo to je a napíšte pod poznámky. Potom si odfotíte poznámky s úlohou a pošlete mi to mailom.</w:t>
      </w:r>
    </w:p>
    <w:p w:rsidR="003F40AD" w:rsidRPr="00BE3926" w:rsidRDefault="00BE3926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</w:pPr>
      <w:hyperlink r:id="rId6" w:history="1">
        <w:r w:rsidRPr="002D52ED">
          <w:rPr>
            <w:rStyle w:val="Hypertextovprepojenie"/>
            <w:rFonts w:ascii="Helvetica" w:eastAsia="Times New Roman" w:hAnsi="Helvetica" w:cs="Helvetica"/>
            <w:sz w:val="28"/>
            <w:szCs w:val="28"/>
            <w:lang w:eastAsia="sk-SK"/>
          </w:rPr>
          <w:t>strbava.gabriela@gmail.com</w:t>
        </w:r>
      </w:hyperlink>
    </w:p>
    <w:p w:rsidR="003F40AD" w:rsidRPr="00BE3926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</w:pPr>
      <w:r w:rsidRPr="00BE3926"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  <w:t xml:space="preserve">Termín: </w:t>
      </w:r>
      <w:r w:rsidR="00BE3926" w:rsidRPr="00BE3926"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  <w:t>22. 4. 2020</w:t>
      </w:r>
    </w:p>
    <w:p w:rsidR="003F40AD" w:rsidRPr="00BE3926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</w:pPr>
    </w:p>
    <w:p w:rsidR="003F40AD" w:rsidRPr="00BE3926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sk-SK"/>
        </w:rPr>
      </w:pPr>
    </w:p>
    <w:p w:rsidR="003F40AD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</w:pPr>
    </w:p>
    <w:p w:rsidR="003F40AD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</w:pPr>
    </w:p>
    <w:p w:rsidR="003F40AD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</w:pPr>
    </w:p>
    <w:p w:rsidR="003F40AD" w:rsidRDefault="003F40AD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</w:pPr>
    </w:p>
    <w:p w:rsidR="00BE3926" w:rsidRDefault="00BE3926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</w:pPr>
    </w:p>
    <w:p w:rsidR="00BE3926" w:rsidRDefault="00BE3926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</w:pPr>
    </w:p>
    <w:p w:rsidR="00920621" w:rsidRPr="00920621" w:rsidRDefault="00920621" w:rsidP="00BE3926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</w:pPr>
      <w:r w:rsidRPr="00920621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sk-SK"/>
        </w:rPr>
        <w:lastRenderedPageBreak/>
        <w:t>Slovenská obchodná inšpekcia</w:t>
      </w:r>
    </w:p>
    <w:p w:rsidR="00920621" w:rsidRPr="00920621" w:rsidRDefault="00920621" w:rsidP="009206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>Slo</w:t>
      </w:r>
      <w:bookmarkStart w:id="0" w:name="_GoBack"/>
      <w:bookmarkEnd w:id="0"/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venská obchodná inšpekcia (ďalej len „SOI“) je orgánom štátnej kontroly vnútorného trhu vo veciach ochrany spotrebiteľa s celoslovenskou pôsobnosťou. </w:t>
      </w:r>
    </w:p>
    <w:p w:rsidR="00920621" w:rsidRPr="00920621" w:rsidRDefault="00920621" w:rsidP="009206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Právnym predpisom, stanovujúcim kompetencie SOI je zákon č. 128/2002 Z. z. </w:t>
      </w:r>
      <w:r w:rsidRPr="00920621">
        <w:rPr>
          <w:rFonts w:ascii="Helvetica" w:eastAsia="Times New Roman" w:hAnsi="Helvetica" w:cs="Helvetica"/>
          <w:b/>
          <w:color w:val="333333"/>
          <w:sz w:val="24"/>
          <w:szCs w:val="24"/>
          <w:lang w:eastAsia="sk-SK"/>
        </w:rPr>
        <w:t xml:space="preserve">o štátnej kontrole vnútorného trhu vo veciach ochrany spotrebiteľa. </w:t>
      </w:r>
    </w:p>
    <w:p w:rsidR="00920621" w:rsidRPr="00920621" w:rsidRDefault="00920621" w:rsidP="009206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b/>
          <w:color w:val="333333"/>
          <w:sz w:val="24"/>
          <w:szCs w:val="24"/>
          <w:lang w:eastAsia="sk-SK"/>
        </w:rPr>
        <w:t>SOI:</w:t>
      </w:r>
    </w:p>
    <w:p w:rsidR="00920621" w:rsidRPr="00920621" w:rsidRDefault="00920621" w:rsidP="009206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sk-SK"/>
        </w:rPr>
        <w:t>kontroluje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 a vykonáva </w:t>
      </w:r>
      <w:r w:rsidRPr="0092062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sk-SK"/>
        </w:rPr>
        <w:t>dozor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 nad dodržiavaním povinností vyplývajúcich z 350 právnych predpisov; </w:t>
      </w:r>
    </w:p>
    <w:p w:rsidR="00920621" w:rsidRDefault="00920621" w:rsidP="009206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sk-SK"/>
        </w:rPr>
        <w:t>ukladá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 opatrenia na mieste, ochranné opatrenia, predbežné opatrenia a pokuty za porušenie povinností, </w:t>
      </w:r>
    </w:p>
    <w:p w:rsidR="00920621" w:rsidRDefault="00920621" w:rsidP="009206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>n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a základe kontrolou zistených skutočností </w:t>
      </w:r>
      <w:r w:rsidRPr="0092062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sk-SK"/>
        </w:rPr>
        <w:t>navrhuje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 pozastavenie alebo zrušenie živnostenského oprávnenia; </w:t>
      </w:r>
    </w:p>
    <w:p w:rsidR="00920621" w:rsidRDefault="00920621" w:rsidP="009206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sk-SK"/>
        </w:rPr>
        <w:t>poskytuje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 odbornú a metodickú pomoc okresným úradom, obciam, združeniam spotrebiteľov a iným právnickým osobám založeným na ochranu spotrebiteľa. SOI tiež vykonáva poradenstvo pre spotrebiteľov;</w:t>
      </w:r>
    </w:p>
    <w:p w:rsidR="00920621" w:rsidRDefault="00920621" w:rsidP="009206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sk-SK"/>
        </w:rPr>
        <w:t>spolupracuje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 s orgánmi štátnej a verejnej správy, spotrebiteľskými združeniami, dozornými orgánmi iných členských štátov EÚ (napr. pri výmene informácií o nebezpečných výrobkoc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>h prostredníctvom systému RAPEX),</w:t>
      </w:r>
    </w:p>
    <w:p w:rsidR="00920621" w:rsidRDefault="00920621" w:rsidP="009206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sk-SK"/>
        </w:rPr>
        <w:t>vymáha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 pokuty a pohľadávky od podnikateľských subjektov a fyzických osôb a </w:t>
      </w:r>
      <w:r w:rsidRPr="0092062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sk-SK"/>
        </w:rPr>
        <w:t>informuje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 o nebezpečenstve ohrozenia života, zdravia a majetku spotrebiteľov alebo životného prostredia predajom nebezpečných výrobkov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>,</w:t>
      </w:r>
    </w:p>
    <w:p w:rsidR="00920621" w:rsidRDefault="00920621" w:rsidP="009206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sk-SK"/>
        </w:rPr>
        <w:t xml:space="preserve">vybavuje podnety a sťažnosti spotrebiteľov a objasňuje priestupky. </w:t>
      </w:r>
      <w:r w:rsidRPr="0092062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sk-SK"/>
        </w:rPr>
        <w:br/>
      </w:r>
    </w:p>
    <w:p w:rsidR="00920621" w:rsidRPr="00920621" w:rsidRDefault="00920621" w:rsidP="009206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>V prípade potreby SOI zverejňuje informácie aj v masovokomunikačných prostriedkoch (printové médiá, rozhlas, te</w:t>
      </w:r>
      <w:r w:rsidR="003F40AD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levízia, elektronické médiá). </w:t>
      </w:r>
      <w:r w:rsidR="003F40AD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</w:r>
    </w:p>
    <w:p w:rsidR="00920621" w:rsidRPr="00920621" w:rsidRDefault="00920621" w:rsidP="009206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b/>
          <w:color w:val="333333"/>
          <w:sz w:val="24"/>
          <w:szCs w:val="24"/>
          <w:lang w:eastAsia="sk-SK"/>
        </w:rPr>
        <w:t xml:space="preserve"> Kontrolou vnútorného trhu sa zisťuje, či:    </w:t>
      </w:r>
    </w:p>
    <w:p w:rsidR="00920621" w:rsidRPr="00920621" w:rsidRDefault="00920621" w:rsidP="00920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>sa výrobky (s výnimkou potravín, kozmetických výrobkov a liečiv) predávajú a služby poskytujú bezpečné, v zhode s technickými po</w:t>
      </w:r>
      <w:r w:rsidR="003F40AD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>žiadavkami a v správnej kvalite,</w:t>
      </w:r>
    </w:p>
    <w:p w:rsidR="00920621" w:rsidRPr="00920621" w:rsidRDefault="00920621" w:rsidP="00920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sa výrobky predávajú v správnej miere, množstve, hmotnosti,    </w:t>
      </w:r>
    </w:p>
    <w:p w:rsidR="00920621" w:rsidRPr="00920621" w:rsidRDefault="00920621" w:rsidP="00920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dodržiavanie cenových predpisov.    </w:t>
      </w:r>
    </w:p>
    <w:p w:rsidR="00920621" w:rsidRPr="00920621" w:rsidRDefault="00920621" w:rsidP="00920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dodržiavanie podmienok skladovania a dopravy,    </w:t>
      </w:r>
    </w:p>
    <w:p w:rsidR="00920621" w:rsidRPr="00920621" w:rsidRDefault="00920621" w:rsidP="00920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dodržiavanie času predaja,    </w:t>
      </w:r>
    </w:p>
    <w:p w:rsidR="00920621" w:rsidRPr="00920621" w:rsidRDefault="00920621" w:rsidP="003F4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používanie overených určených meradiel,       </w:t>
      </w:r>
    </w:p>
    <w:p w:rsidR="00920621" w:rsidRPr="00920621" w:rsidRDefault="00920621" w:rsidP="00920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označovanie výrobkov cenami,    </w:t>
      </w:r>
    </w:p>
    <w:p w:rsidR="00920621" w:rsidRPr="00920621" w:rsidRDefault="00920621" w:rsidP="00920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lastRenderedPageBreak/>
        <w:t xml:space="preserve">dodržiavanie ostatných podmienok na vykonávanie veľkoobchodnej, distribučnej, maloobchodnej činnosti pri poskytovaní služieb (najmä služieb cestovného ruchu, časovo vymedzeného užívania ubytovacích zariadení, poskytovanie dlhodobých rekreačných služieb, ubytovacích služieb a služieb informačnej spoločnosti),    </w:t>
      </w:r>
    </w:p>
    <w:p w:rsidR="00920621" w:rsidRPr="00920621" w:rsidRDefault="00920621" w:rsidP="00920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dodržiavanie povinností vzťahujúcich sa na energeticky významný výrobok,    </w:t>
      </w:r>
    </w:p>
    <w:p w:rsidR="00920621" w:rsidRPr="00920621" w:rsidRDefault="00920621" w:rsidP="00920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dodržiavanie povinností pri uvádzaní názvov textilných vlákien a pri označovaní vláknového zloženia textilných výrobkov etiketou a iným označením podľa osobitného predpisu,    </w:t>
      </w:r>
    </w:p>
    <w:p w:rsidR="00920621" w:rsidRPr="00920621" w:rsidRDefault="00920621" w:rsidP="00920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dodržiavanie povinností pri uvedení na trh a sprístupnení na trhu typu vozidla, systému, komponentu alebo samostatnej technickej jednotky </w:t>
      </w:r>
    </w:p>
    <w:p w:rsidR="003F40AD" w:rsidRDefault="00920621" w:rsidP="009206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>Okrem uvedeného, kontrola vnútorného trhu zahŕňa aj ochranu niektorých rozhlasových programových služieb a t</w:t>
      </w:r>
      <w:r w:rsidR="003F40AD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>elevíznych programových služieb.</w:t>
      </w:r>
    </w:p>
    <w:p w:rsidR="00920621" w:rsidRPr="00920621" w:rsidRDefault="00920621" w:rsidP="009206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</w:r>
      <w:r w:rsidRPr="0092062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sk-SK"/>
        </w:rPr>
        <w:t>Orgán kontroly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 </w:t>
      </w:r>
    </w:p>
    <w:p w:rsidR="00E13FD1" w:rsidRPr="003F40AD" w:rsidRDefault="00920621" w:rsidP="003F4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Vo svojej kontrolnej a rozhodovacej činnosti je SOI nezávislým orgánom, ktorý je viazaný výlučne platnými právnymi predpismi. 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  <w:t xml:space="preserve">Ako orgán štátnej správy je SOI podriadená Ministerstvu hospodárstva Slovenskej republiky. 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  <w:t>V zmysle zákona sa SOI člení na Ústredný inšpektorát SOI so sídlom v Bratislave a inšpektoráty, ktorých územná pôsobnosť je zhodná s územno-</w:t>
      </w:r>
      <w:r w:rsidR="003F40AD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správnym členením štátu, a to: 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  <w:t xml:space="preserve">• Inšpektorát SOI so sídlom v Bratislave pre Bratislavský kraj, 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  <w:t xml:space="preserve">• Inšpektorát SOI so sídlom v Trnave pre Trnavský kraj, 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  <w:t xml:space="preserve">• Inšpektorát SOI so sídlom v Trenčíne pre Trenčiansky kraj, 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  <w:t xml:space="preserve">• Inšpektorát SOI v Nitre pre Nitriansky kraj, 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  <w:t xml:space="preserve">• Inšpektorát SOI so sídlom v Žiline pre Žilinský kraj, 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  <w:t xml:space="preserve">• Inšpektorát SOI v Banskej Bystrici pre Banskobystrický kraj, 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  <w:t xml:space="preserve">• Inšpektorát SOI so sídlom v Prešove pre Prešovský kraj, 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  <w:t xml:space="preserve">• Inšpektorát SOI so sídlom v Košiciach pre Košický kraj. </w:t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  <w:t xml:space="preserve">Na čele SOI je ústredný riaditeľ, ktorého vymenúva a odvoláva minister hospodárstva Slovenskej republiky. Na čele inšpektorátu je riaditeľ, ktorého vymenúva </w:t>
      </w:r>
      <w:r w:rsidR="003F40AD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a odvoláva ústredný riaditeľ. </w:t>
      </w:r>
      <w:r w:rsidR="003F40AD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br/>
      </w:r>
      <w:r w:rsidRPr="00920621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SOI je oprávnená vydávať záväzné pokyny na odstránenie zistených nedostatkov, požadovať od kontrolovaných osôb potrebné informácie a doklady; požadovať, aby výrobky boli označené vhodným upozornením na riziká, ktoré môžu vyplývať z ich použitia. SOI môže zakázať dodávku a predaj výrobkov alebo poskytovanie služieb, ktoré nezodpovedajú osobitným predpisom., môže tiež nariadiť účinné a okamžité stiahnutie výrobku z trhu, a ak je to potrebné, aj jeho zničenie na náklady kontrolovanej osoby a nariadiť zverejnenie upozornení na riziká výrobkov v prípade ohrozenia života, zdravia, alebo majetku spotrebiteľa. Inšpektori SOI sú pri kontrole oprávnení vyhotovovať obrazové, zvukové a obrazovo-zvukové záznamy na zdokumentovanie zistených nedostatkov. Zákon oprávňuje inšpektorov vykonať </w:t>
      </w:r>
      <w:r w:rsidR="003F40AD"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  <w:t xml:space="preserve">kontrolný nákup. </w:t>
      </w:r>
    </w:p>
    <w:sectPr w:rsidR="00E13FD1" w:rsidRPr="003F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7A0"/>
    <w:multiLevelType w:val="multilevel"/>
    <w:tmpl w:val="101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A3"/>
    <w:rsid w:val="0003007E"/>
    <w:rsid w:val="000361C4"/>
    <w:rsid w:val="00054D9B"/>
    <w:rsid w:val="000825BB"/>
    <w:rsid w:val="000B2DA3"/>
    <w:rsid w:val="000B69FB"/>
    <w:rsid w:val="000C49EC"/>
    <w:rsid w:val="000D5D3D"/>
    <w:rsid w:val="000F0881"/>
    <w:rsid w:val="0015692F"/>
    <w:rsid w:val="00162878"/>
    <w:rsid w:val="00192F8E"/>
    <w:rsid w:val="002468B9"/>
    <w:rsid w:val="00260EEF"/>
    <w:rsid w:val="00261E61"/>
    <w:rsid w:val="00280AD1"/>
    <w:rsid w:val="002C7537"/>
    <w:rsid w:val="00313B3A"/>
    <w:rsid w:val="003219CF"/>
    <w:rsid w:val="003D1FC4"/>
    <w:rsid w:val="003F40AD"/>
    <w:rsid w:val="00437335"/>
    <w:rsid w:val="004B761D"/>
    <w:rsid w:val="004E6AF6"/>
    <w:rsid w:val="00500630"/>
    <w:rsid w:val="00532FEF"/>
    <w:rsid w:val="00545941"/>
    <w:rsid w:val="00553D14"/>
    <w:rsid w:val="005F0916"/>
    <w:rsid w:val="005F25C3"/>
    <w:rsid w:val="00680F6D"/>
    <w:rsid w:val="006869A4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7C471A"/>
    <w:rsid w:val="00800419"/>
    <w:rsid w:val="008321D6"/>
    <w:rsid w:val="0084239C"/>
    <w:rsid w:val="00845618"/>
    <w:rsid w:val="008D6C81"/>
    <w:rsid w:val="00920621"/>
    <w:rsid w:val="00953B4B"/>
    <w:rsid w:val="009605EA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10248"/>
    <w:rsid w:val="00B21648"/>
    <w:rsid w:val="00B5083D"/>
    <w:rsid w:val="00B51A41"/>
    <w:rsid w:val="00B56B9C"/>
    <w:rsid w:val="00B863F9"/>
    <w:rsid w:val="00B96BA2"/>
    <w:rsid w:val="00BB77C7"/>
    <w:rsid w:val="00BD0334"/>
    <w:rsid w:val="00BD75FE"/>
    <w:rsid w:val="00BE3926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DF5BA3"/>
    <w:rsid w:val="00E13FD1"/>
    <w:rsid w:val="00E61730"/>
    <w:rsid w:val="00E674D7"/>
    <w:rsid w:val="00E714F0"/>
    <w:rsid w:val="00EB446F"/>
    <w:rsid w:val="00F074D9"/>
    <w:rsid w:val="00F2053E"/>
    <w:rsid w:val="00F22ED1"/>
    <w:rsid w:val="00F23119"/>
    <w:rsid w:val="00F60682"/>
    <w:rsid w:val="00F937D6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24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F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24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F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7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1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0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bava.gabrie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2020-04-14T20:52:00Z</dcterms:created>
  <dcterms:modified xsi:type="dcterms:W3CDTF">2020-04-14T21:17:00Z</dcterms:modified>
</cp:coreProperties>
</file>