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CB" w:rsidRPr="00623C33" w:rsidRDefault="00523AA9" w:rsidP="00C524BC">
      <w:pPr>
        <w:pStyle w:val="Nadpis1"/>
        <w:jc w:val="center"/>
      </w:pPr>
      <w:r>
        <w:t>Self-study,</w:t>
      </w:r>
      <w:r w:rsidR="00840FA4">
        <w:t xml:space="preserve"> Lesson</w:t>
      </w:r>
      <w:r w:rsidR="002923F8">
        <w:t xml:space="preserve"> </w:t>
      </w:r>
      <w:r w:rsidR="00D80EC6">
        <w:t>11, April 23</w:t>
      </w:r>
    </w:p>
    <w:p w:rsidR="009A63E6" w:rsidRDefault="002923F8" w:rsidP="009A63E6">
      <w:pPr>
        <w:pStyle w:val="Nadpis2"/>
        <w:jc w:val="center"/>
      </w:pPr>
      <w:r>
        <w:t>EN Version/</w:t>
      </w:r>
      <w:r w:rsidR="009A63E6">
        <w:t xml:space="preserve">SK </w:t>
      </w:r>
      <w:r w:rsidR="00412D35">
        <w:t xml:space="preserve">Verzia: </w:t>
      </w:r>
      <w:r w:rsidR="00D80EC6">
        <w:t>Second conditional</w:t>
      </w:r>
      <w:r w:rsidR="00840FA4">
        <w:t>/</w:t>
      </w:r>
      <w:r w:rsidR="00D80EC6">
        <w:t>Podmienkové súvetie typ 2</w:t>
      </w:r>
    </w:p>
    <w:p w:rsidR="00840FA4" w:rsidRPr="00840FA4" w:rsidRDefault="00840FA4" w:rsidP="00840FA4"/>
    <w:p w:rsidR="00775119" w:rsidRDefault="002923F8" w:rsidP="00E94F1D">
      <w:r w:rsidRPr="0075271E">
        <w:rPr>
          <w:b/>
          <w:bdr w:val="single" w:sz="4" w:space="0" w:color="auto"/>
        </w:rPr>
        <w:t>Objective</w:t>
      </w:r>
      <w:r w:rsidRPr="0075271E">
        <w:rPr>
          <w:bdr w:val="single" w:sz="4" w:space="0" w:color="auto"/>
        </w:rPr>
        <w:t>: I </w:t>
      </w:r>
      <w:r w:rsidR="00D80EC6">
        <w:rPr>
          <w:bdr w:val="single" w:sz="4" w:space="0" w:color="auto"/>
        </w:rPr>
        <w:t xml:space="preserve">can speak hypothetically, about an imaginary situation and its consequences. / Viem hovoriť hypoteticky, teda o nereálnej/hypotetickej situácii a jej následkoch. </w:t>
      </w:r>
    </w:p>
    <w:p w:rsidR="00840FA4" w:rsidRDefault="00D80EC6" w:rsidP="00E94F1D">
      <w:r>
        <w:t xml:space="preserve">Dnes sa naučíte správne po anglicky povedať vety typu: </w:t>
      </w:r>
      <w:r w:rsidRPr="00D80EC6">
        <w:rPr>
          <w:i/>
        </w:rPr>
        <w:t>čo by bolo, keby</w:t>
      </w:r>
      <w:r>
        <w:t xml:space="preserve">.. Alebo </w:t>
      </w:r>
      <w:r w:rsidRPr="00D80EC6">
        <w:rPr>
          <w:i/>
        </w:rPr>
        <w:t>keby som bol bohatý, bol by som</w:t>
      </w:r>
      <w:r w:rsidRPr="00D80EC6">
        <w:t>../</w:t>
      </w:r>
      <w:r w:rsidRPr="00D80EC6">
        <w:rPr>
          <w:i/>
        </w:rPr>
        <w:t xml:space="preserve">robil by som to a to. Kebyže som starší, podnikal by som </w:t>
      </w:r>
      <w:r w:rsidRPr="00D80EC6">
        <w:t>a pod.</w:t>
      </w:r>
    </w:p>
    <w:p w:rsidR="00D80EC6" w:rsidRDefault="00D80EC6" w:rsidP="00E94F1D">
      <w:r>
        <w:t xml:space="preserve">Aby ste to správne vedeli povedať, musíte si zopakovať </w:t>
      </w:r>
      <w:r w:rsidRPr="00D80EC6">
        <w:rPr>
          <w:u w:val="single"/>
        </w:rPr>
        <w:t>minulý čas nepravidelných slovies</w:t>
      </w:r>
      <w:r>
        <w:t>.</w:t>
      </w:r>
    </w:p>
    <w:p w:rsidR="00D80EC6" w:rsidRDefault="00D80EC6" w:rsidP="00E94F1D">
      <w:r>
        <w:t xml:space="preserve">Pravidelné si pamätáte, sloveso </w:t>
      </w:r>
      <w:r>
        <w:rPr>
          <w:lang w:val="en-US"/>
        </w:rPr>
        <w:t>+</w:t>
      </w:r>
      <w:r>
        <w:t xml:space="preserve"> koncovka „-ed“, zápor je pri oboch rovnaký </w:t>
      </w:r>
    </w:p>
    <w:p w:rsidR="00D80EC6" w:rsidRDefault="00D80EC6" w:rsidP="00E94F1D">
      <w:pPr>
        <w:rPr>
          <w:lang w:val="en-US"/>
        </w:rPr>
      </w:pPr>
      <w:r w:rsidRPr="00D80EC6">
        <w:rPr>
          <w:highlight w:val="yellow"/>
        </w:rPr>
        <w:t>didn</w:t>
      </w:r>
      <w:r w:rsidRPr="00D80EC6">
        <w:rPr>
          <w:highlight w:val="yellow"/>
          <w:lang w:val="en-US"/>
        </w:rPr>
        <w:t>’t see/work,</w:t>
      </w:r>
      <w:r>
        <w:rPr>
          <w:lang w:val="en-US"/>
        </w:rPr>
        <w:t xml:space="preserve"> ale sloveso b</w:t>
      </w:r>
      <w:r>
        <w:t xml:space="preserve">yť – </w:t>
      </w:r>
      <w:r w:rsidRPr="00D80EC6">
        <w:rPr>
          <w:highlight w:val="red"/>
        </w:rPr>
        <w:t>wasn</w:t>
      </w:r>
      <w:r w:rsidRPr="00D80EC6">
        <w:rPr>
          <w:highlight w:val="red"/>
          <w:lang w:val="en-US"/>
        </w:rPr>
        <w:t>’t/weren’t</w:t>
      </w:r>
    </w:p>
    <w:p w:rsidR="00D80EC6" w:rsidRDefault="00D80EC6" w:rsidP="00E94F1D">
      <w:pPr>
        <w:rPr>
          <w:lang w:val="en-US"/>
        </w:rPr>
      </w:pPr>
      <w:r>
        <w:rPr>
          <w:lang w:val="en-US"/>
        </w:rPr>
        <w:t>Now please turn to page 75 in your Student’s book.</w:t>
      </w:r>
    </w:p>
    <w:p w:rsidR="00D80EC6" w:rsidRDefault="00D80EC6" w:rsidP="00D80EC6">
      <w:pPr>
        <w:pStyle w:val="Odsekzoznamu"/>
        <w:numPr>
          <w:ilvl w:val="0"/>
          <w:numId w:val="12"/>
        </w:numPr>
        <w:rPr>
          <w:lang w:val="en-US"/>
        </w:rPr>
      </w:pPr>
      <w:r>
        <w:rPr>
          <w:lang w:val="en-US"/>
        </w:rPr>
        <w:t>Do exercises 1-4</w:t>
      </w:r>
    </w:p>
    <w:p w:rsidR="00D80EC6" w:rsidRDefault="00D80EC6" w:rsidP="00D80EC6">
      <w:pPr>
        <w:pStyle w:val="Odsekzoznamu"/>
        <w:numPr>
          <w:ilvl w:val="0"/>
          <w:numId w:val="12"/>
        </w:numPr>
        <w:rPr>
          <w:lang w:val="en-US"/>
        </w:rPr>
      </w:pPr>
      <w:r>
        <w:rPr>
          <w:lang w:val="en-US"/>
        </w:rPr>
        <w:t>Check out this guide if something is not clear</w:t>
      </w:r>
    </w:p>
    <w:p w:rsidR="00D80EC6" w:rsidRDefault="00D80EC6" w:rsidP="005A228A">
      <w:pPr>
        <w:shd w:val="clear" w:color="auto" w:fill="B6DDE8" w:themeFill="accent5" w:themeFillTint="66"/>
      </w:pPr>
      <w:r>
        <w:rPr>
          <w:lang w:val="en-US"/>
        </w:rPr>
        <w:t>Druh</w:t>
      </w:r>
      <w:r>
        <w:t>é podmienkové súvetie:</w:t>
      </w:r>
    </w:p>
    <w:p w:rsidR="00D80EC6" w:rsidRDefault="00D80EC6" w:rsidP="005A228A">
      <w:pPr>
        <w:pStyle w:val="Odsekzoznamu"/>
        <w:numPr>
          <w:ilvl w:val="0"/>
          <w:numId w:val="13"/>
        </w:numPr>
        <w:shd w:val="clear" w:color="auto" w:fill="B6DDE8" w:themeFill="accent5" w:themeFillTint="66"/>
      </w:pPr>
      <w:r>
        <w:t xml:space="preserve">skladá sa z dvoch viet, hlavná a vedľajšia (obsahuje spojku </w:t>
      </w:r>
      <w:r w:rsidRPr="00D80EC6">
        <w:rPr>
          <w:b/>
        </w:rPr>
        <w:t>if</w:t>
      </w:r>
      <w:r>
        <w:t>)</w:t>
      </w:r>
    </w:p>
    <w:p w:rsidR="00D80EC6" w:rsidRDefault="00D80EC6" w:rsidP="005A228A">
      <w:pPr>
        <w:pStyle w:val="Odsekzoznamu"/>
        <w:numPr>
          <w:ilvl w:val="0"/>
          <w:numId w:val="13"/>
        </w:numPr>
        <w:shd w:val="clear" w:color="auto" w:fill="B6DDE8" w:themeFill="accent5" w:themeFillTint="66"/>
      </w:pPr>
      <w:r>
        <w:t>poradie viet môže byť rôzne, ak je prvá vedľajšia veta (</w:t>
      </w:r>
      <w:r w:rsidRPr="00D80EC6">
        <w:rPr>
          <w:b/>
        </w:rPr>
        <w:t>if</w:t>
      </w:r>
      <w:r>
        <w:t xml:space="preserve"> na začiatku vety</w:t>
      </w:r>
      <w:r w:rsidR="005A228A">
        <w:t>)</w:t>
      </w:r>
      <w:r>
        <w:t>, píše sa medzi vetami čiarka</w:t>
      </w:r>
      <w:r w:rsidR="005A228A">
        <w:t>. V opačnom poradí sa čiarka nepíše.</w:t>
      </w:r>
    </w:p>
    <w:p w:rsidR="005A228A" w:rsidRDefault="005A228A" w:rsidP="005A228A">
      <w:pPr>
        <w:pStyle w:val="Odsekzoznamu"/>
        <w:numPr>
          <w:ilvl w:val="0"/>
          <w:numId w:val="13"/>
        </w:numPr>
        <w:shd w:val="clear" w:color="auto" w:fill="B6DDE8" w:themeFill="accent5" w:themeFillTint="66"/>
      </w:pPr>
      <w:r>
        <w:t>Súvetie sa tvorí takto:</w:t>
      </w:r>
    </w:p>
    <w:p w:rsidR="005A228A" w:rsidRDefault="005A228A" w:rsidP="005A228A">
      <w:pPr>
        <w:shd w:val="clear" w:color="auto" w:fill="B6DDE8" w:themeFill="accent5" w:themeFillTint="66"/>
        <w:jc w:val="center"/>
        <w:rPr>
          <w:b/>
          <w:sz w:val="36"/>
          <w:lang w:val="en-US"/>
        </w:rPr>
      </w:pPr>
      <w:r w:rsidRPr="005A228A">
        <w:rPr>
          <w:b/>
          <w:sz w:val="36"/>
          <w:highlight w:val="green"/>
        </w:rPr>
        <w:t xml:space="preserve">If </w:t>
      </w:r>
      <w:r w:rsidRPr="005A228A">
        <w:rPr>
          <w:b/>
          <w:sz w:val="36"/>
          <w:highlight w:val="green"/>
          <w:lang w:val="en-US"/>
        </w:rPr>
        <w:t>+</w:t>
      </w:r>
      <w:r w:rsidRPr="005A228A">
        <w:rPr>
          <w:b/>
          <w:sz w:val="36"/>
          <w:highlight w:val="green"/>
        </w:rPr>
        <w:t xml:space="preserve"> sloveso v minulo</w:t>
      </w:r>
      <w:r>
        <w:rPr>
          <w:b/>
          <w:sz w:val="36"/>
          <w:highlight w:val="green"/>
        </w:rPr>
        <w:t xml:space="preserve">m </w:t>
      </w:r>
      <w:r w:rsidRPr="005A228A">
        <w:rPr>
          <w:b/>
          <w:sz w:val="36"/>
          <w:highlight w:val="green"/>
        </w:rPr>
        <w:t>čase, would</w:t>
      </w:r>
      <w:r w:rsidR="00DC473C">
        <w:rPr>
          <w:b/>
          <w:sz w:val="36"/>
          <w:highlight w:val="green"/>
        </w:rPr>
        <w:t>/wouldn‘t</w:t>
      </w:r>
      <w:r w:rsidRPr="005A228A">
        <w:rPr>
          <w:b/>
          <w:sz w:val="36"/>
          <w:highlight w:val="green"/>
        </w:rPr>
        <w:t xml:space="preserve"> </w:t>
      </w:r>
      <w:r w:rsidRPr="005A228A">
        <w:rPr>
          <w:b/>
          <w:sz w:val="36"/>
          <w:highlight w:val="green"/>
          <w:lang w:val="en-US"/>
        </w:rPr>
        <w:t>+ sloveso</w:t>
      </w:r>
    </w:p>
    <w:p w:rsidR="005A228A" w:rsidRDefault="005A228A" w:rsidP="005A228A">
      <w:pPr>
        <w:shd w:val="clear" w:color="auto" w:fill="B6DDE8" w:themeFill="accent5" w:themeFillTint="66"/>
      </w:pPr>
      <w:r w:rsidRPr="005A228A">
        <w:rPr>
          <w:lang w:val="en-US"/>
        </w:rPr>
        <w:t>Samozrejme</w:t>
      </w:r>
      <w:r>
        <w:rPr>
          <w:lang w:val="en-US"/>
        </w:rPr>
        <w:t>, v oboch vet</w:t>
      </w:r>
      <w:r>
        <w:t xml:space="preserve">ách musí byť podmet (kto, čo – nositeľ deja vyjadrený podstatným menom alebo zámenom..), teda </w:t>
      </w:r>
    </w:p>
    <w:p w:rsidR="005A228A" w:rsidRDefault="005A228A" w:rsidP="005A228A">
      <w:pPr>
        <w:shd w:val="clear" w:color="auto" w:fill="B6DDE8" w:themeFill="accent5" w:themeFillTint="66"/>
        <w:rPr>
          <w:lang w:val="en-US"/>
        </w:rPr>
      </w:pPr>
      <w:r w:rsidRPr="005A228A">
        <w:rPr>
          <w:highlight w:val="green"/>
        </w:rPr>
        <w:t>If</w:t>
      </w:r>
      <w:r>
        <w:rPr>
          <w:highlight w:val="green"/>
          <w:lang w:val="en-US"/>
        </w:rPr>
        <w:t>+podmet</w:t>
      </w:r>
      <w:r w:rsidRPr="005A228A">
        <w:rPr>
          <w:highlight w:val="green"/>
          <w:lang w:val="en-US"/>
        </w:rPr>
        <w:t>+sloveso v min.</w:t>
      </w:r>
      <w:r w:rsidRPr="005A228A">
        <w:rPr>
          <w:highlight w:val="green"/>
        </w:rPr>
        <w:t>čase</w:t>
      </w:r>
      <w:r w:rsidRPr="005A228A">
        <w:rPr>
          <w:highlight w:val="green"/>
          <w:lang w:val="en-US"/>
        </w:rPr>
        <w:t>+zvyšok vety, podmet+would+sloveso+zvyšok vety.</w:t>
      </w:r>
    </w:p>
    <w:p w:rsidR="007A0A10" w:rsidRDefault="007A0A10" w:rsidP="005A228A">
      <w:pPr>
        <w:shd w:val="clear" w:color="auto" w:fill="B6DDE8" w:themeFill="accent5" w:themeFillTint="66"/>
        <w:rPr>
          <w:lang w:val="en-US"/>
        </w:rPr>
      </w:pPr>
      <w:r>
        <w:rPr>
          <w:lang w:val="en-US"/>
        </w:rPr>
        <w:t>Alebo opačné poradie viet:</w:t>
      </w:r>
    </w:p>
    <w:p w:rsidR="007A0A10" w:rsidRDefault="007A0A10" w:rsidP="005A228A">
      <w:pPr>
        <w:shd w:val="clear" w:color="auto" w:fill="B6DDE8" w:themeFill="accent5" w:themeFillTint="66"/>
        <w:rPr>
          <w:lang w:val="en-US"/>
        </w:rPr>
      </w:pPr>
      <w:r>
        <w:rPr>
          <w:highlight w:val="green"/>
          <w:lang w:val="en-US"/>
        </w:rPr>
        <w:t>P</w:t>
      </w:r>
      <w:r w:rsidRPr="005A228A">
        <w:rPr>
          <w:highlight w:val="green"/>
          <w:lang w:val="en-US"/>
        </w:rPr>
        <w:t>odmet+would+sloveso+zvyšok vety</w:t>
      </w:r>
      <w:r w:rsidRPr="007A0A10">
        <w:rPr>
          <w:highlight w:val="green"/>
        </w:rPr>
        <w:t xml:space="preserve"> </w:t>
      </w:r>
      <w:r>
        <w:rPr>
          <w:highlight w:val="green"/>
        </w:rPr>
        <w:t>i</w:t>
      </w:r>
      <w:r w:rsidRPr="005A228A">
        <w:rPr>
          <w:highlight w:val="green"/>
        </w:rPr>
        <w:t>f</w:t>
      </w:r>
      <w:r>
        <w:rPr>
          <w:highlight w:val="green"/>
          <w:lang w:val="en-US"/>
        </w:rPr>
        <w:t>+podmet</w:t>
      </w:r>
      <w:r w:rsidRPr="005A228A">
        <w:rPr>
          <w:highlight w:val="green"/>
          <w:lang w:val="en-US"/>
        </w:rPr>
        <w:t>+sloveso v min.</w:t>
      </w:r>
      <w:r w:rsidRPr="005A228A">
        <w:rPr>
          <w:highlight w:val="green"/>
        </w:rPr>
        <w:t>čase</w:t>
      </w:r>
      <w:r w:rsidRPr="005A228A">
        <w:rPr>
          <w:highlight w:val="green"/>
          <w:lang w:val="en-US"/>
        </w:rPr>
        <w:t>+zvyšok vety</w:t>
      </w:r>
      <w:r>
        <w:rPr>
          <w:lang w:val="en-US"/>
        </w:rPr>
        <w:t>.</w:t>
      </w:r>
    </w:p>
    <w:p w:rsidR="005A228A" w:rsidRPr="005A228A" w:rsidRDefault="005A228A" w:rsidP="005A228A">
      <w:pPr>
        <w:shd w:val="clear" w:color="auto" w:fill="B6DDE8" w:themeFill="accent5" w:themeFillTint="66"/>
        <w:spacing w:after="0"/>
        <w:rPr>
          <w:i/>
          <w:lang w:val="en-US"/>
        </w:rPr>
      </w:pPr>
      <w:r w:rsidRPr="005A228A">
        <w:rPr>
          <w:i/>
          <w:lang w:val="en-US"/>
        </w:rPr>
        <w:t>Napr. If people recycled more, the environment would be cleaner.</w:t>
      </w:r>
    </w:p>
    <w:p w:rsidR="005A228A" w:rsidRPr="005A228A" w:rsidRDefault="005A228A" w:rsidP="005A228A">
      <w:pPr>
        <w:shd w:val="clear" w:color="auto" w:fill="B6DDE8" w:themeFill="accent5" w:themeFillTint="66"/>
        <w:spacing w:after="0"/>
        <w:rPr>
          <w:i/>
        </w:rPr>
      </w:pPr>
      <w:r w:rsidRPr="005A228A">
        <w:rPr>
          <w:i/>
          <w:lang w:val="en-US"/>
        </w:rPr>
        <w:t>Keby ľudia viac recyklovali, životné prostredie by bolo čistejšie.</w:t>
      </w:r>
    </w:p>
    <w:p w:rsidR="005A228A" w:rsidRDefault="005A228A" w:rsidP="005A228A">
      <w:pPr>
        <w:shd w:val="clear" w:color="auto" w:fill="B6DDE8" w:themeFill="accent5" w:themeFillTint="66"/>
        <w:spacing w:after="0"/>
      </w:pPr>
    </w:p>
    <w:p w:rsidR="005A228A" w:rsidRDefault="005A228A" w:rsidP="005A228A">
      <w:pPr>
        <w:pStyle w:val="Odsekzoznamu"/>
        <w:numPr>
          <w:ilvl w:val="0"/>
          <w:numId w:val="14"/>
        </w:numPr>
        <w:shd w:val="clear" w:color="auto" w:fill="B6DDE8" w:themeFill="accent5" w:themeFillTint="66"/>
        <w:spacing w:after="0"/>
      </w:pPr>
      <w:r>
        <w:lastRenderedPageBreak/>
        <w:t xml:space="preserve">Vo vetách kde hovoríme hypoteticky, môžeme po IF v </w:t>
      </w:r>
      <w:r w:rsidRPr="005A228A">
        <w:rPr>
          <w:b/>
        </w:rPr>
        <w:t>každej osobe</w:t>
      </w:r>
      <w:r>
        <w:t xml:space="preserve"> pri slovese byť použiť tvar were, namiesto was. </w:t>
      </w:r>
      <w:r w:rsidRPr="005A228A">
        <w:rPr>
          <w:i/>
        </w:rPr>
        <w:t xml:space="preserve">Napr. </w:t>
      </w:r>
      <w:r>
        <w:rPr>
          <w:i/>
        </w:rPr>
        <w:t xml:space="preserve">If </w:t>
      </w:r>
      <w:r w:rsidRPr="005A228A">
        <w:rPr>
          <w:i/>
        </w:rPr>
        <w:t xml:space="preserve">I </w:t>
      </w:r>
      <w:r w:rsidRPr="005A228A">
        <w:rPr>
          <w:b/>
          <w:i/>
        </w:rPr>
        <w:t>was</w:t>
      </w:r>
      <w:r w:rsidR="00DC473C">
        <w:rPr>
          <w:i/>
        </w:rPr>
        <w:t xml:space="preserve"> a doctor, I‘</w:t>
      </w:r>
      <w:r w:rsidRPr="005A228A">
        <w:rPr>
          <w:i/>
        </w:rPr>
        <w:t>d</w:t>
      </w:r>
      <w:r w:rsidR="00DC473C">
        <w:rPr>
          <w:rStyle w:val="Odkaznapoznmkupodiarou"/>
          <w:i/>
        </w:rPr>
        <w:footnoteReference w:id="1"/>
      </w:r>
      <w:r w:rsidRPr="005A228A">
        <w:rPr>
          <w:i/>
        </w:rPr>
        <w:t xml:space="preserve"> help poor children in Africa. (OK). If I </w:t>
      </w:r>
      <w:r w:rsidRPr="005A228A">
        <w:rPr>
          <w:b/>
          <w:i/>
        </w:rPr>
        <w:t>were</w:t>
      </w:r>
      <w:r w:rsidRPr="005A228A">
        <w:rPr>
          <w:i/>
        </w:rPr>
        <w:t xml:space="preserve"> a doctor, I would help poor children in Africa. (OK)</w:t>
      </w:r>
    </w:p>
    <w:p w:rsidR="005A228A" w:rsidRDefault="005A228A" w:rsidP="005A228A">
      <w:pPr>
        <w:pStyle w:val="Odsekzoznamu"/>
        <w:shd w:val="clear" w:color="auto" w:fill="B6DDE8" w:themeFill="accent5" w:themeFillTint="66"/>
        <w:spacing w:after="0"/>
      </w:pPr>
      <w:r>
        <w:t>Both sentences are correct.</w:t>
      </w:r>
    </w:p>
    <w:p w:rsidR="007A0A10" w:rsidRDefault="007A0A10" w:rsidP="007A0A10">
      <w:pPr>
        <w:pStyle w:val="Odsekzoznamu"/>
        <w:spacing w:after="0"/>
      </w:pPr>
    </w:p>
    <w:p w:rsidR="007A0A10" w:rsidRDefault="007A0A10" w:rsidP="007A0A10">
      <w:pPr>
        <w:pStyle w:val="Odsekzoznamu"/>
        <w:spacing w:after="0"/>
        <w:ind w:left="0"/>
      </w:pPr>
      <w:r>
        <w:t>Teraz by už cvičenia na str. 75 nemali robiť problém.</w:t>
      </w:r>
    </w:p>
    <w:p w:rsidR="007A0A10" w:rsidRDefault="007A0A10" w:rsidP="007A0A10">
      <w:pPr>
        <w:pStyle w:val="Odsekzoznamu"/>
        <w:spacing w:after="0"/>
        <w:ind w:left="0"/>
      </w:pPr>
      <w:r>
        <w:t>Ďalšie precvičovanie je na str. 118 v knihe a str 71 prac. zošit.</w:t>
      </w:r>
    </w:p>
    <w:p w:rsidR="007A0A10" w:rsidRDefault="007A0A10" w:rsidP="007A0A10">
      <w:pPr>
        <w:pStyle w:val="Odsekzoznamu"/>
        <w:spacing w:after="0"/>
        <w:ind w:left="0"/>
      </w:pPr>
      <w:r>
        <w:t>Robte si to priebežne.</w:t>
      </w:r>
    </w:p>
    <w:p w:rsidR="007A0A10" w:rsidRDefault="007A0A10" w:rsidP="007A0A10">
      <w:pPr>
        <w:pStyle w:val="Odsekzoznamu"/>
        <w:shd w:val="clear" w:color="auto" w:fill="FFFF00"/>
        <w:spacing w:after="0"/>
        <w:ind w:left="0"/>
      </w:pPr>
      <w:r w:rsidRPr="00AE3757">
        <w:rPr>
          <w:b/>
        </w:rPr>
        <w:t>Do pondelka 27. apríla</w:t>
      </w:r>
      <w:r>
        <w:t xml:space="preserve"> mi na email </w:t>
      </w:r>
      <w:hyperlink r:id="rId8" w:history="1">
        <w:r w:rsidRPr="00DD5D1A">
          <w:rPr>
            <w:rStyle w:val="Hypertextovprepojenie"/>
          </w:rPr>
          <w:t>englishsosban@gmail.com</w:t>
        </w:r>
      </w:hyperlink>
      <w:r>
        <w:t xml:space="preserve"> pošlite 5 viet aj s prekladom podľa príkladov:</w:t>
      </w:r>
    </w:p>
    <w:p w:rsidR="007A0A10" w:rsidRPr="007A0A10" w:rsidRDefault="007A0A10" w:rsidP="007A0A10">
      <w:pPr>
        <w:pStyle w:val="Odsekzoznamu"/>
        <w:shd w:val="clear" w:color="auto" w:fill="C4BC96" w:themeFill="background2" w:themeFillShade="BF"/>
        <w:spacing w:after="0"/>
        <w:ind w:left="0"/>
        <w:rPr>
          <w:i/>
        </w:rPr>
      </w:pPr>
      <w:r w:rsidRPr="007A0A10">
        <w:rPr>
          <w:i/>
        </w:rPr>
        <w:t>Keby som bol bohatý, kúpil by som si iPhone 10.</w:t>
      </w:r>
    </w:p>
    <w:p w:rsidR="007A0A10" w:rsidRPr="007A0A10" w:rsidRDefault="007A0A10" w:rsidP="007A0A10">
      <w:pPr>
        <w:pStyle w:val="Odsekzoznamu"/>
        <w:shd w:val="clear" w:color="auto" w:fill="C4BC96" w:themeFill="background2" w:themeFillShade="BF"/>
        <w:spacing w:after="0"/>
        <w:ind w:left="0"/>
        <w:rPr>
          <w:i/>
        </w:rPr>
      </w:pPr>
      <w:r w:rsidRPr="007A0A10">
        <w:rPr>
          <w:i/>
        </w:rPr>
        <w:t xml:space="preserve">If I </w:t>
      </w:r>
      <w:r w:rsidRPr="007A0A10">
        <w:rPr>
          <w:b/>
          <w:i/>
        </w:rPr>
        <w:t>were</w:t>
      </w:r>
      <w:r w:rsidRPr="007A0A10">
        <w:rPr>
          <w:i/>
        </w:rPr>
        <w:t xml:space="preserve"> rich, I </w:t>
      </w:r>
      <w:r w:rsidRPr="007A0A10">
        <w:rPr>
          <w:b/>
          <w:i/>
        </w:rPr>
        <w:t>would buy</w:t>
      </w:r>
      <w:r w:rsidRPr="007A0A10">
        <w:rPr>
          <w:i/>
        </w:rPr>
        <w:t xml:space="preserve"> an iPhone 10.</w:t>
      </w:r>
    </w:p>
    <w:p w:rsidR="007A0A10" w:rsidRPr="007A0A10" w:rsidRDefault="007A0A10" w:rsidP="007A0A10">
      <w:pPr>
        <w:pStyle w:val="Odsekzoznamu"/>
        <w:shd w:val="clear" w:color="auto" w:fill="CCC0D9" w:themeFill="accent4" w:themeFillTint="66"/>
        <w:spacing w:after="0"/>
        <w:ind w:left="0"/>
        <w:rPr>
          <w:i/>
        </w:rPr>
      </w:pPr>
      <w:r w:rsidRPr="007A0A10">
        <w:rPr>
          <w:i/>
        </w:rPr>
        <w:t>Išiel by som pracovať do Švajčiarska, keby som vedel nemecky.</w:t>
      </w:r>
    </w:p>
    <w:p w:rsidR="007A0A10" w:rsidRDefault="007A0A10" w:rsidP="007A0A10">
      <w:pPr>
        <w:pStyle w:val="Odsekzoznamu"/>
        <w:shd w:val="clear" w:color="auto" w:fill="CCC0D9" w:themeFill="accent4" w:themeFillTint="66"/>
        <w:spacing w:after="0"/>
        <w:ind w:left="0"/>
        <w:rPr>
          <w:i/>
        </w:rPr>
      </w:pPr>
      <w:r w:rsidRPr="007A0A10">
        <w:rPr>
          <w:i/>
        </w:rPr>
        <w:t xml:space="preserve">I </w:t>
      </w:r>
      <w:r w:rsidRPr="007A0A10">
        <w:rPr>
          <w:b/>
          <w:i/>
        </w:rPr>
        <w:t>would go</w:t>
      </w:r>
      <w:r w:rsidRPr="007A0A10">
        <w:rPr>
          <w:i/>
        </w:rPr>
        <w:t xml:space="preserve"> to work in Switzerland if I </w:t>
      </w:r>
      <w:r w:rsidRPr="007A0A10">
        <w:rPr>
          <w:b/>
          <w:i/>
        </w:rPr>
        <w:t>could</w:t>
      </w:r>
      <w:r w:rsidRPr="007A0A10">
        <w:rPr>
          <w:i/>
        </w:rPr>
        <w:t xml:space="preserve"> speak German (or if I </w:t>
      </w:r>
      <w:r w:rsidRPr="007A0A10">
        <w:rPr>
          <w:b/>
          <w:i/>
        </w:rPr>
        <w:t>knew</w:t>
      </w:r>
      <w:r w:rsidRPr="007A0A10">
        <w:rPr>
          <w:i/>
        </w:rPr>
        <w:t xml:space="preserve"> German)</w:t>
      </w:r>
    </w:p>
    <w:p w:rsidR="00AE3757" w:rsidRPr="007A0A10" w:rsidRDefault="00AE3757" w:rsidP="00AE3757">
      <w:pPr>
        <w:pStyle w:val="Odsekzoznamu"/>
        <w:shd w:val="clear" w:color="auto" w:fill="CCC0D9" w:themeFill="accent4" w:themeFillTint="66"/>
        <w:spacing w:after="0"/>
        <w:ind w:left="0"/>
        <w:rPr>
          <w:i/>
        </w:rPr>
      </w:pPr>
      <w:r>
        <w:rPr>
          <w:i/>
        </w:rPr>
        <w:t>Nevadilo by mi samoštúdium, keby nám učitelia neposielali toľko úloh.</w:t>
      </w:r>
    </w:p>
    <w:p w:rsidR="00AE3757" w:rsidRDefault="00AE3757" w:rsidP="007A0A10">
      <w:pPr>
        <w:pStyle w:val="Odsekzoznamu"/>
        <w:shd w:val="clear" w:color="auto" w:fill="CCC0D9" w:themeFill="accent4" w:themeFillTint="66"/>
        <w:spacing w:after="0"/>
        <w:ind w:left="0"/>
        <w:rPr>
          <w:i/>
        </w:rPr>
      </w:pPr>
      <w:r>
        <w:rPr>
          <w:i/>
        </w:rPr>
        <w:t xml:space="preserve">I </w:t>
      </w:r>
      <w:r w:rsidRPr="00AE3757">
        <w:rPr>
          <w:b/>
          <w:i/>
        </w:rPr>
        <w:t>wouldn’t mind</w:t>
      </w:r>
      <w:r>
        <w:rPr>
          <w:i/>
        </w:rPr>
        <w:t xml:space="preserve"> self-studying if teachers </w:t>
      </w:r>
      <w:r w:rsidRPr="00AE3757">
        <w:rPr>
          <w:b/>
          <w:i/>
        </w:rPr>
        <w:t>didn’t send</w:t>
      </w:r>
      <w:r>
        <w:rPr>
          <w:i/>
        </w:rPr>
        <w:t xml:space="preserve"> us so much homework.</w:t>
      </w:r>
    </w:p>
    <w:p w:rsidR="007A0A10" w:rsidRPr="0028002D" w:rsidRDefault="007A0A10" w:rsidP="007A0A10">
      <w:pPr>
        <w:pStyle w:val="Odsekzoznamu"/>
        <w:spacing w:after="0"/>
        <w:ind w:left="0"/>
      </w:pPr>
    </w:p>
    <w:p w:rsidR="007A0A10" w:rsidRDefault="007A0A10" w:rsidP="007A0A10">
      <w:pPr>
        <w:pStyle w:val="Odsekzoznamu"/>
        <w:shd w:val="clear" w:color="auto" w:fill="FFFF00"/>
      </w:pPr>
      <w:r>
        <w:t>Doplniť</w:t>
      </w:r>
      <w:r w:rsidR="00AE3757">
        <w:t xml:space="preserve"> podľa seba</w:t>
      </w:r>
      <w:r>
        <w:t xml:space="preserve"> a preložiť:</w:t>
      </w:r>
    </w:p>
    <w:p w:rsidR="0028002D" w:rsidRDefault="007A0A10" w:rsidP="007A0A10">
      <w:pPr>
        <w:pStyle w:val="Odsekzoznamu"/>
        <w:numPr>
          <w:ilvl w:val="0"/>
          <w:numId w:val="15"/>
        </w:numPr>
        <w:shd w:val="clear" w:color="auto" w:fill="FFFF00"/>
      </w:pPr>
      <w:r>
        <w:t>If I found an expensive watch in the street, I...</w:t>
      </w:r>
    </w:p>
    <w:p w:rsidR="007A0A10" w:rsidRDefault="007A0A10" w:rsidP="007A0A10">
      <w:pPr>
        <w:pStyle w:val="Odsekzoznamu"/>
        <w:numPr>
          <w:ilvl w:val="0"/>
          <w:numId w:val="15"/>
        </w:numPr>
        <w:shd w:val="clear" w:color="auto" w:fill="FFFF00"/>
      </w:pPr>
      <w:r>
        <w:t>If I won a million euros, I...</w:t>
      </w:r>
    </w:p>
    <w:p w:rsidR="007A0A10" w:rsidRDefault="007A0A10" w:rsidP="007A0A10">
      <w:pPr>
        <w:pStyle w:val="Odsekzoznamu"/>
        <w:numPr>
          <w:ilvl w:val="0"/>
          <w:numId w:val="15"/>
        </w:numPr>
        <w:shd w:val="clear" w:color="auto" w:fill="FFFF00"/>
      </w:pPr>
      <w:r>
        <w:t>If I could live anywhere in the world, I...</w:t>
      </w:r>
    </w:p>
    <w:p w:rsidR="007A0A10" w:rsidRDefault="007A0A10" w:rsidP="007A0A10">
      <w:pPr>
        <w:pStyle w:val="Odsekzoznamu"/>
        <w:numPr>
          <w:ilvl w:val="0"/>
          <w:numId w:val="15"/>
        </w:numPr>
        <w:shd w:val="clear" w:color="auto" w:fill="FFFF00"/>
      </w:pPr>
      <w:r>
        <w:t>I would study more if...</w:t>
      </w:r>
    </w:p>
    <w:p w:rsidR="007A0A10" w:rsidRPr="007A0A10" w:rsidRDefault="007A0A10" w:rsidP="007A0A10">
      <w:pPr>
        <w:pStyle w:val="Odsekzoznamu"/>
        <w:numPr>
          <w:ilvl w:val="0"/>
          <w:numId w:val="15"/>
        </w:numPr>
        <w:shd w:val="clear" w:color="auto" w:fill="FFFF00"/>
        <w:rPr>
          <w:i/>
        </w:rPr>
      </w:pPr>
      <w:r w:rsidRPr="007A0A10">
        <w:rPr>
          <w:i/>
        </w:rPr>
        <w:t>Vlastná veta</w:t>
      </w:r>
      <w:r w:rsidRPr="007A0A10">
        <w:rPr>
          <w:i/>
          <w:lang w:val="en-US"/>
        </w:rPr>
        <w:t>+preklad</w:t>
      </w:r>
    </w:p>
    <w:p w:rsidR="00C06557" w:rsidRDefault="00C06557" w:rsidP="00C06557"/>
    <w:p w:rsidR="00DC473C" w:rsidRDefault="00DC473C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br w:type="page"/>
      </w:r>
    </w:p>
    <w:p w:rsidR="00C06557" w:rsidRDefault="00DC473C" w:rsidP="0075271E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lastRenderedPageBreak/>
        <w:t>Answer key. p. 75</w:t>
      </w:r>
    </w:p>
    <w:p w:rsidR="00DC473C" w:rsidRDefault="00DC473C" w:rsidP="0075271E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ex. 2</w:t>
      </w:r>
    </w:p>
    <w:p w:rsidR="00DC473C" w:rsidRDefault="00DC473C" w:rsidP="00DC473C">
      <w:r>
        <w:t>If you went to hospital and there were no electricity, you would be amazed.</w:t>
      </w:r>
    </w:p>
    <w:p w:rsidR="00DC473C" w:rsidRDefault="00DC473C" w:rsidP="00DC473C">
      <w:r>
        <w:t>If they had electric lights, these operations would be easier and safer.</w:t>
      </w:r>
    </w:p>
    <w:p w:rsidR="00DC473C" w:rsidRDefault="00DC473C" w:rsidP="00DC473C">
      <w:r>
        <w:t>If I were a superhero, I’d want electrical power in my fingers.</w:t>
      </w:r>
    </w:p>
    <w:p w:rsidR="00DC473C" w:rsidRDefault="00DC473C" w:rsidP="00DC473C">
      <w:r>
        <w:t>ex. 3</w:t>
      </w:r>
    </w:p>
    <w:p w:rsidR="00DC473C" w:rsidRDefault="00DC473C" w:rsidP="00DC473C">
      <w:pPr>
        <w:pStyle w:val="Odsekzoznamu"/>
        <w:numPr>
          <w:ilvl w:val="0"/>
          <w:numId w:val="16"/>
        </w:numPr>
      </w:pPr>
      <w:r>
        <w:t>used, d) would be</w:t>
      </w:r>
    </w:p>
    <w:p w:rsidR="00DC473C" w:rsidRDefault="00DC473C" w:rsidP="00DC473C">
      <w:pPr>
        <w:pStyle w:val="Odsekzoznamu"/>
        <w:numPr>
          <w:ilvl w:val="0"/>
          <w:numId w:val="16"/>
        </w:numPr>
      </w:pPr>
      <w:r>
        <w:t>took, a) would use</w:t>
      </w:r>
    </w:p>
    <w:p w:rsidR="00DC473C" w:rsidRDefault="00DC473C" w:rsidP="00DC473C">
      <w:pPr>
        <w:pStyle w:val="Odsekzoznamu"/>
        <w:numPr>
          <w:ilvl w:val="0"/>
          <w:numId w:val="16"/>
        </w:numPr>
      </w:pPr>
      <w:r>
        <w:t>would be, c) rose</w:t>
      </w:r>
    </w:p>
    <w:p w:rsidR="00DC473C" w:rsidRDefault="00DC473C" w:rsidP="00DC473C">
      <w:pPr>
        <w:pStyle w:val="Odsekzoznamu"/>
        <w:numPr>
          <w:ilvl w:val="0"/>
          <w:numId w:val="16"/>
        </w:numPr>
      </w:pPr>
      <w:r>
        <w:t>would walk, e) lived</w:t>
      </w:r>
    </w:p>
    <w:p w:rsidR="00DC473C" w:rsidRDefault="00DC473C" w:rsidP="00DC473C">
      <w:pPr>
        <w:pStyle w:val="Odsekzoznamu"/>
        <w:numPr>
          <w:ilvl w:val="0"/>
          <w:numId w:val="16"/>
        </w:numPr>
      </w:pPr>
      <w:r>
        <w:t>paid, b) would reuse</w:t>
      </w:r>
      <w:r>
        <w:rPr>
          <w:rStyle w:val="Odkaznapoznmkupodiarou"/>
        </w:rPr>
        <w:footnoteReference w:id="2"/>
      </w:r>
    </w:p>
    <w:p w:rsidR="00DC473C" w:rsidRDefault="00DC473C" w:rsidP="00DC473C">
      <w:r>
        <w:t>ex. 4</w:t>
      </w:r>
    </w:p>
    <w:p w:rsidR="00DC473C" w:rsidRDefault="00DC473C" w:rsidP="00DC473C">
      <w:pPr>
        <w:pStyle w:val="Odsekzoznamu"/>
        <w:numPr>
          <w:ilvl w:val="0"/>
          <w:numId w:val="17"/>
        </w:numPr>
      </w:pPr>
      <w:r>
        <w:t>would be</w:t>
      </w:r>
    </w:p>
    <w:p w:rsidR="00DC473C" w:rsidRDefault="00DC473C" w:rsidP="00DC473C">
      <w:pPr>
        <w:pStyle w:val="Odsekzoznamu"/>
        <w:numPr>
          <w:ilvl w:val="0"/>
          <w:numId w:val="17"/>
        </w:numPr>
      </w:pPr>
      <w:r>
        <w:t>did</w:t>
      </w:r>
    </w:p>
    <w:p w:rsidR="00DC473C" w:rsidRDefault="00DC473C" w:rsidP="00DC473C">
      <w:pPr>
        <w:pStyle w:val="Odsekzoznamu"/>
        <w:numPr>
          <w:ilvl w:val="0"/>
          <w:numId w:val="17"/>
        </w:numPr>
      </w:pPr>
      <w:r>
        <w:t>built</w:t>
      </w:r>
    </w:p>
    <w:p w:rsidR="00DC473C" w:rsidRDefault="00DC473C" w:rsidP="00DC473C">
      <w:pPr>
        <w:pStyle w:val="Odsekzoznamu"/>
        <w:numPr>
          <w:ilvl w:val="0"/>
          <w:numId w:val="17"/>
        </w:numPr>
      </w:pPr>
      <w:r>
        <w:t>would be</w:t>
      </w:r>
    </w:p>
    <w:p w:rsidR="00DC473C" w:rsidRDefault="00DC473C" w:rsidP="00DC473C">
      <w:pPr>
        <w:pStyle w:val="Odsekzoznamu"/>
        <w:numPr>
          <w:ilvl w:val="0"/>
          <w:numId w:val="17"/>
        </w:numPr>
      </w:pPr>
      <w:r>
        <w:t>would cycle</w:t>
      </w:r>
    </w:p>
    <w:p w:rsidR="00DC473C" w:rsidRDefault="00DC473C" w:rsidP="00DC473C">
      <w:pPr>
        <w:pStyle w:val="Odsekzoznamu"/>
        <w:numPr>
          <w:ilvl w:val="0"/>
          <w:numId w:val="17"/>
        </w:numPr>
      </w:pPr>
      <w:r>
        <w:t>didn´t think</w:t>
      </w:r>
    </w:p>
    <w:p w:rsidR="00DC473C" w:rsidRDefault="00DC473C" w:rsidP="00DC473C">
      <w:pPr>
        <w:pStyle w:val="Odsekzoznamu"/>
        <w:numPr>
          <w:ilvl w:val="0"/>
          <w:numId w:val="17"/>
        </w:numPr>
      </w:pPr>
      <w:r>
        <w:t>travelled</w:t>
      </w:r>
    </w:p>
    <w:p w:rsidR="00DC473C" w:rsidRPr="00DC473C" w:rsidRDefault="00DC473C" w:rsidP="00DC473C">
      <w:pPr>
        <w:pStyle w:val="Odsekzoznamu"/>
        <w:numPr>
          <w:ilvl w:val="0"/>
          <w:numId w:val="17"/>
        </w:numPr>
      </w:pPr>
      <w:r>
        <w:t>wouldn</w:t>
      </w:r>
      <w:r>
        <w:rPr>
          <w:lang w:val="en-US"/>
        </w:rPr>
        <w:t>’t</w:t>
      </w:r>
    </w:p>
    <w:p w:rsidR="00DC473C" w:rsidRPr="00DC473C" w:rsidRDefault="00DC473C" w:rsidP="00DC473C">
      <w:pPr>
        <w:pStyle w:val="Odsekzoznamu"/>
        <w:numPr>
          <w:ilvl w:val="0"/>
          <w:numId w:val="17"/>
        </w:numPr>
      </w:pPr>
      <w:r>
        <w:rPr>
          <w:lang w:val="en-US"/>
        </w:rPr>
        <w:t>used</w:t>
      </w:r>
    </w:p>
    <w:p w:rsidR="00DC473C" w:rsidRPr="0075271E" w:rsidRDefault="00DC473C" w:rsidP="00DC473C">
      <w:pPr>
        <w:pStyle w:val="Odsekzoznamu"/>
        <w:numPr>
          <w:ilvl w:val="0"/>
          <w:numId w:val="17"/>
        </w:numPr>
      </w:pPr>
      <w:r>
        <w:rPr>
          <w:lang w:val="en-US"/>
        </w:rPr>
        <w:t>would improve</w:t>
      </w:r>
    </w:p>
    <w:sectPr w:rsidR="00DC473C" w:rsidRPr="0075271E" w:rsidSect="00C524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73C" w:rsidRDefault="00DC473C" w:rsidP="00DC473C">
      <w:pPr>
        <w:spacing w:after="0" w:line="240" w:lineRule="auto"/>
      </w:pPr>
      <w:r>
        <w:separator/>
      </w:r>
    </w:p>
  </w:endnote>
  <w:endnote w:type="continuationSeparator" w:id="0">
    <w:p w:rsidR="00DC473C" w:rsidRDefault="00DC473C" w:rsidP="00DC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73C" w:rsidRDefault="00DC473C" w:rsidP="00DC473C">
      <w:pPr>
        <w:spacing w:after="0" w:line="240" w:lineRule="auto"/>
      </w:pPr>
      <w:r>
        <w:separator/>
      </w:r>
    </w:p>
  </w:footnote>
  <w:footnote w:type="continuationSeparator" w:id="0">
    <w:p w:rsidR="00DC473C" w:rsidRDefault="00DC473C" w:rsidP="00DC473C">
      <w:pPr>
        <w:spacing w:after="0" w:line="240" w:lineRule="auto"/>
      </w:pPr>
      <w:r>
        <w:continuationSeparator/>
      </w:r>
    </w:p>
  </w:footnote>
  <w:footnote w:id="1">
    <w:p w:rsidR="00DC473C" w:rsidRPr="00DC473C" w:rsidRDefault="00DC473C">
      <w:pPr>
        <w:pStyle w:val="Textpoznmkypodiarou"/>
        <w:rPr>
          <w:lang w:val="en-US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en-US"/>
        </w:rPr>
        <w:t>would sa po osob. zamenach moze skracovat na ‘d</w:t>
      </w:r>
    </w:p>
  </w:footnote>
  <w:footnote w:id="2">
    <w:p w:rsidR="00DC473C" w:rsidRPr="00DC473C" w:rsidRDefault="00DC473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lang w:val="en-US"/>
        </w:rPr>
        <w:t>T</w:t>
      </w:r>
      <w:r>
        <w:t xml:space="preserve">áto veta je už neaktuálna, kniha bola napísaná v roku 2012, keď sa za igelitové tašky v obchodoch neplatilo. Dnes, keď sa už platí, nemôžeme použiť druhú podmienkovú vetu, lebo tá vyjadruje niečo </w:t>
      </w:r>
      <w:r w:rsidRPr="00DC473C">
        <w:rPr>
          <w:b/>
        </w:rPr>
        <w:t>hypotetické, čo neplatí.</w:t>
      </w:r>
      <w:r>
        <w:t xml:space="preserve"> Ale dnes je to realita, že sa platí za igelitky a životné prostredie je čistejšie, lebo ich nepoužívame tak vo veľkom ako predtým keď boli zadarmo.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7203"/>
    <w:multiLevelType w:val="hybridMultilevel"/>
    <w:tmpl w:val="6DEA30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E700C"/>
    <w:multiLevelType w:val="hybridMultilevel"/>
    <w:tmpl w:val="95BA7C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0061D"/>
    <w:multiLevelType w:val="hybridMultilevel"/>
    <w:tmpl w:val="4FFE5B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5271D"/>
    <w:multiLevelType w:val="hybridMultilevel"/>
    <w:tmpl w:val="3460BC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A0E39"/>
    <w:multiLevelType w:val="hybridMultilevel"/>
    <w:tmpl w:val="C6DA53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43EF4"/>
    <w:multiLevelType w:val="hybridMultilevel"/>
    <w:tmpl w:val="93B628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F270C"/>
    <w:multiLevelType w:val="hybridMultilevel"/>
    <w:tmpl w:val="5B509A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3D4A14"/>
    <w:multiLevelType w:val="hybridMultilevel"/>
    <w:tmpl w:val="1DF237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17B4E"/>
    <w:multiLevelType w:val="hybridMultilevel"/>
    <w:tmpl w:val="4D6EDE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FD714D"/>
    <w:multiLevelType w:val="hybridMultilevel"/>
    <w:tmpl w:val="DE4CCD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96F3F"/>
    <w:multiLevelType w:val="hybridMultilevel"/>
    <w:tmpl w:val="3E5846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C5DB3"/>
    <w:multiLevelType w:val="hybridMultilevel"/>
    <w:tmpl w:val="BE2422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9A7DE4"/>
    <w:multiLevelType w:val="hybridMultilevel"/>
    <w:tmpl w:val="C27A3B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153904"/>
    <w:multiLevelType w:val="hybridMultilevel"/>
    <w:tmpl w:val="1248BC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112482"/>
    <w:multiLevelType w:val="hybridMultilevel"/>
    <w:tmpl w:val="9DD80D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C86F21"/>
    <w:multiLevelType w:val="hybridMultilevel"/>
    <w:tmpl w:val="455404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D32FCE"/>
    <w:multiLevelType w:val="hybridMultilevel"/>
    <w:tmpl w:val="602A85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11"/>
  </w:num>
  <w:num w:numId="7">
    <w:abstractNumId w:val="12"/>
  </w:num>
  <w:num w:numId="8">
    <w:abstractNumId w:val="6"/>
  </w:num>
  <w:num w:numId="9">
    <w:abstractNumId w:val="16"/>
  </w:num>
  <w:num w:numId="10">
    <w:abstractNumId w:val="14"/>
  </w:num>
  <w:num w:numId="11">
    <w:abstractNumId w:val="8"/>
  </w:num>
  <w:num w:numId="12">
    <w:abstractNumId w:val="9"/>
  </w:num>
  <w:num w:numId="13">
    <w:abstractNumId w:val="13"/>
  </w:num>
  <w:num w:numId="14">
    <w:abstractNumId w:val="15"/>
  </w:num>
  <w:num w:numId="15">
    <w:abstractNumId w:val="1"/>
  </w:num>
  <w:num w:numId="16">
    <w:abstractNumId w:val="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4BC"/>
    <w:rsid w:val="00001FD3"/>
    <w:rsid w:val="001248A3"/>
    <w:rsid w:val="00155FCB"/>
    <w:rsid w:val="0028002D"/>
    <w:rsid w:val="002923F8"/>
    <w:rsid w:val="00296CA5"/>
    <w:rsid w:val="00396F5D"/>
    <w:rsid w:val="003F4797"/>
    <w:rsid w:val="00412D35"/>
    <w:rsid w:val="004B7043"/>
    <w:rsid w:val="004D6D01"/>
    <w:rsid w:val="00523AA9"/>
    <w:rsid w:val="00581497"/>
    <w:rsid w:val="0058457C"/>
    <w:rsid w:val="005A228A"/>
    <w:rsid w:val="00623C33"/>
    <w:rsid w:val="00636626"/>
    <w:rsid w:val="00641A99"/>
    <w:rsid w:val="00646C77"/>
    <w:rsid w:val="006D1024"/>
    <w:rsid w:val="0075271E"/>
    <w:rsid w:val="00775119"/>
    <w:rsid w:val="007A0A10"/>
    <w:rsid w:val="00840FA4"/>
    <w:rsid w:val="008B5324"/>
    <w:rsid w:val="008C1F04"/>
    <w:rsid w:val="00915D0E"/>
    <w:rsid w:val="009A63E6"/>
    <w:rsid w:val="00A37D7F"/>
    <w:rsid w:val="00A80494"/>
    <w:rsid w:val="00AE3757"/>
    <w:rsid w:val="00B71750"/>
    <w:rsid w:val="00B718C4"/>
    <w:rsid w:val="00BB0F0E"/>
    <w:rsid w:val="00BC1422"/>
    <w:rsid w:val="00C06557"/>
    <w:rsid w:val="00C524BC"/>
    <w:rsid w:val="00D80726"/>
    <w:rsid w:val="00D80EC6"/>
    <w:rsid w:val="00DA70D3"/>
    <w:rsid w:val="00DC473C"/>
    <w:rsid w:val="00E07FB6"/>
    <w:rsid w:val="00E94F1D"/>
    <w:rsid w:val="00F7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6C77"/>
    <w:rPr>
      <w:sz w:val="28"/>
    </w:rPr>
  </w:style>
  <w:style w:type="paragraph" w:styleId="Nadpis1">
    <w:name w:val="heading 1"/>
    <w:basedOn w:val="Normlny"/>
    <w:next w:val="Normlny"/>
    <w:link w:val="Nadpis1Char"/>
    <w:uiPriority w:val="9"/>
    <w:qFormat/>
    <w:rsid w:val="00E94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94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C1F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94F1D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94F1D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styleId="Hypertextovprepojenie">
    <w:name w:val="Hyperlink"/>
    <w:basedOn w:val="Predvolenpsmoodseku"/>
    <w:uiPriority w:val="99"/>
    <w:unhideWhenUsed/>
    <w:rsid w:val="00623C33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23C33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8C1F04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3AA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280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C473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C473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C473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lishsosba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BB3356C-6464-4D6E-857C-F6AA12E3A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Beny</cp:lastModifiedBy>
  <cp:revision>26</cp:revision>
  <dcterms:created xsi:type="dcterms:W3CDTF">2020-03-16T09:52:00Z</dcterms:created>
  <dcterms:modified xsi:type="dcterms:W3CDTF">2020-04-23T09:35:00Z</dcterms:modified>
</cp:coreProperties>
</file>