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42" w:rsidRDefault="00EB2EFE">
      <w:pPr>
        <w:rPr>
          <w:rFonts w:ascii="Bookman Old Style" w:hAnsi="Bookman Old Style"/>
          <w:sz w:val="24"/>
          <w:szCs w:val="24"/>
        </w:rPr>
      </w:pPr>
      <w:r w:rsidRPr="008A75E4">
        <w:rPr>
          <w:rFonts w:ascii="Bookman Old Style" w:hAnsi="Bookman Old Style"/>
          <w:sz w:val="24"/>
          <w:szCs w:val="24"/>
        </w:rPr>
        <w:t>Zhodné zobrazenia v</w:t>
      </w:r>
      <w:r w:rsidR="00AD0FB9">
        <w:rPr>
          <w:rFonts w:ascii="Bookman Old Style" w:hAnsi="Bookman Old Style"/>
          <w:sz w:val="24"/>
          <w:szCs w:val="24"/>
        </w:rPr>
        <w:t> </w:t>
      </w:r>
      <w:r w:rsidRPr="008A75E4">
        <w:rPr>
          <w:rFonts w:ascii="Bookman Old Style" w:hAnsi="Bookman Old Style"/>
          <w:sz w:val="24"/>
          <w:szCs w:val="24"/>
        </w:rPr>
        <w:t>rovine</w:t>
      </w:r>
    </w:p>
    <w:p w:rsidR="00AD0FB9" w:rsidRDefault="00AD0FB9">
      <w:pPr>
        <w:rPr>
          <w:rFonts w:ascii="Bookman Old Style" w:hAnsi="Bookman Old Style"/>
          <w:sz w:val="24"/>
          <w:szCs w:val="24"/>
        </w:rPr>
      </w:pPr>
    </w:p>
    <w:p w:rsidR="00AD0FB9" w:rsidRDefault="00AD0FB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Témy na </w:t>
      </w:r>
      <w:proofErr w:type="spellStart"/>
      <w:r>
        <w:rPr>
          <w:rFonts w:ascii="Bookman Old Style" w:hAnsi="Bookman Old Style"/>
          <w:sz w:val="24"/>
          <w:szCs w:val="24"/>
        </w:rPr>
        <w:t>samoštúdium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AD0FB9" w:rsidRPr="00AD0FB9" w:rsidTr="00AD0FB9">
        <w:trPr>
          <w:trHeight w:val="391"/>
        </w:trPr>
        <w:tc>
          <w:tcPr>
            <w:tcW w:w="6707" w:type="dxa"/>
          </w:tcPr>
          <w:p w:rsidR="00AD0FB9" w:rsidRPr="00C31A2F" w:rsidRDefault="00AD0FB9" w:rsidP="00AD0FB9">
            <w:pPr>
              <w:pStyle w:val="Odsekzoznamu"/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color w:val="00B050"/>
                <w:sz w:val="24"/>
                <w:szCs w:val="24"/>
              </w:rPr>
            </w:pPr>
            <w:r w:rsidRPr="00C31A2F">
              <w:rPr>
                <w:rFonts w:ascii="Bookman Old Style" w:hAnsi="Bookman Old Style" w:cs="Arial"/>
                <w:b/>
                <w:color w:val="00B050"/>
                <w:sz w:val="24"/>
                <w:szCs w:val="24"/>
              </w:rPr>
              <w:t xml:space="preserve">Zhodné zobrazenie </w:t>
            </w:r>
            <w:r w:rsidR="00C31A2F" w:rsidRPr="00C31A2F">
              <w:rPr>
                <w:rFonts w:ascii="Bookman Old Style" w:hAnsi="Bookman Old Style" w:cs="Arial"/>
                <w:b/>
                <w:color w:val="00B050"/>
                <w:sz w:val="24"/>
                <w:szCs w:val="24"/>
              </w:rPr>
              <w:t xml:space="preserve"> rovine, zhodnosť trojuholníkov - </w:t>
            </w:r>
            <w:r w:rsidR="00C31A2F" w:rsidRPr="00C31A2F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v</w:t>
            </w:r>
            <w:r w:rsidR="00C31A2F" w:rsidRPr="00C31A2F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ety o zhodnosti trojuholníkov</w:t>
            </w:r>
            <w:r w:rsidR="00C31A2F" w:rsidRPr="00C31A2F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.</w:t>
            </w:r>
          </w:p>
          <w:p w:rsidR="00C31A2F" w:rsidRDefault="00C31A2F" w:rsidP="00C31A2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Odporúčané linky:</w:t>
            </w:r>
          </w:p>
          <w:p w:rsidR="00C31A2F" w:rsidRDefault="00C31A2F" w:rsidP="00C31A2F">
            <w:hyperlink r:id="rId6" w:history="1">
              <w:r>
                <w:rPr>
                  <w:rStyle w:val="Hypertextovprepojenie"/>
                </w:rPr>
                <w:t>htt</w:t>
              </w:r>
              <w:r>
                <w:rPr>
                  <w:rStyle w:val="Hypertextovprepojenie"/>
                </w:rPr>
                <w:t>p</w:t>
              </w:r>
              <w:r>
                <w:rPr>
                  <w:rStyle w:val="Hypertextovprepojenie"/>
                </w:rPr>
                <w:t>s://oskole.detiamy.sk/clanok/zhodne-zobrazenia</w:t>
              </w:r>
            </w:hyperlink>
          </w:p>
          <w:p w:rsidR="00C31A2F" w:rsidRDefault="00C31A2F" w:rsidP="00C31A2F">
            <w:hyperlink r:id="rId7" w:history="1">
              <w:r>
                <w:rPr>
                  <w:rStyle w:val="Hypertextovprepojenie"/>
                </w:rPr>
                <w:t>https://oskole.detiamy.sk/clanok/zhodnost-trojuholnikov-6585</w:t>
              </w:r>
            </w:hyperlink>
          </w:p>
          <w:p w:rsidR="00C31A2F" w:rsidRDefault="00C31A2F" w:rsidP="00C31A2F">
            <w:r w:rsidRPr="00C31A2F">
              <w:rPr>
                <w:rFonts w:ascii="Bookman Old Style" w:hAnsi="Bookman Old Style"/>
                <w:b/>
                <w:sz w:val="24"/>
                <w:szCs w:val="24"/>
              </w:rPr>
              <w:t>CVIČENIE:</w:t>
            </w:r>
            <w:r>
              <w:br/>
            </w:r>
            <w:hyperlink r:id="rId8" w:history="1">
              <w:r>
                <w:rPr>
                  <w:rStyle w:val="Hypertextovprepojenie"/>
                </w:rPr>
                <w:t>https://gymmoldava.sk/ICV/CELYWEB/3/ZOBRAZENIA/zhosnosttrojuholnikov.htm</w:t>
              </w:r>
            </w:hyperlink>
          </w:p>
          <w:p w:rsidR="00C31A2F" w:rsidRPr="00AD0FB9" w:rsidRDefault="00C31A2F" w:rsidP="00C31A2F">
            <w:pPr>
              <w:pStyle w:val="Odsekzoznamu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D0FB9" w:rsidRPr="00AD0FB9" w:rsidTr="00AD0FB9">
        <w:trPr>
          <w:trHeight w:val="391"/>
        </w:trPr>
        <w:tc>
          <w:tcPr>
            <w:tcW w:w="6707" w:type="dxa"/>
          </w:tcPr>
          <w:p w:rsidR="00AD0FB9" w:rsidRPr="00C31A2F" w:rsidRDefault="00AD0FB9" w:rsidP="00AD0FB9">
            <w:pPr>
              <w:pStyle w:val="Odsekzoznamu"/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color w:val="00B050"/>
                <w:sz w:val="24"/>
                <w:szCs w:val="24"/>
              </w:rPr>
            </w:pPr>
            <w:r w:rsidRPr="00C31A2F">
              <w:rPr>
                <w:rFonts w:ascii="Bookman Old Style" w:hAnsi="Bookman Old Style" w:cs="Arial"/>
                <w:b/>
                <w:color w:val="00B050"/>
                <w:sz w:val="24"/>
                <w:szCs w:val="24"/>
              </w:rPr>
              <w:t>Osová a stredová súmernosť.</w:t>
            </w:r>
          </w:p>
          <w:p w:rsidR="00C31A2F" w:rsidRDefault="00C31A2F" w:rsidP="00C31A2F">
            <w:hyperlink r:id="rId9" w:history="1">
              <w:r>
                <w:rPr>
                  <w:rStyle w:val="Hypertextovprepojenie"/>
                </w:rPr>
                <w:t>https://oskole.detiamy.sk/clanok/stredova-sumernost</w:t>
              </w:r>
            </w:hyperlink>
          </w:p>
          <w:p w:rsidR="00C31A2F" w:rsidRDefault="00C31A2F" w:rsidP="00C31A2F">
            <w:hyperlink r:id="rId10" w:history="1">
              <w:r>
                <w:rPr>
                  <w:rStyle w:val="Hypertextovprepojenie"/>
                </w:rPr>
                <w:t>https://oskole.detiamy.sk/clanok/osova-sumernost</w:t>
              </w:r>
            </w:hyperlink>
          </w:p>
          <w:p w:rsidR="00C31A2F" w:rsidRDefault="00C31A2F" w:rsidP="00C31A2F">
            <w:r>
              <w:rPr>
                <w:rFonts w:ascii="Bookman Old Style" w:hAnsi="Bookman Old Style"/>
                <w:b/>
                <w:sz w:val="24"/>
                <w:szCs w:val="24"/>
              </w:rPr>
              <w:t>príklady</w:t>
            </w:r>
            <w:r w:rsidRPr="00C31A2F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C31A2F" w:rsidRPr="00C31A2F" w:rsidRDefault="00C31A2F" w:rsidP="00C31A2F">
            <w:pPr>
              <w:rPr>
                <w:rFonts w:ascii="Bookman Old Style" w:hAnsi="Bookman Old Style" w:cs="Arial"/>
                <w:sz w:val="24"/>
                <w:szCs w:val="24"/>
              </w:rPr>
            </w:pPr>
            <w:hyperlink r:id="rId11" w:history="1">
              <w:r>
                <w:rPr>
                  <w:rStyle w:val="Hypertextovprepojenie"/>
                </w:rPr>
                <w:t>http://www.goblmat.eu/celok.php?idex=Z782</w:t>
              </w:r>
            </w:hyperlink>
          </w:p>
        </w:tc>
      </w:tr>
      <w:tr w:rsidR="00AD0FB9" w:rsidRPr="00AD0FB9" w:rsidTr="00AD0FB9">
        <w:trPr>
          <w:trHeight w:val="391"/>
        </w:trPr>
        <w:tc>
          <w:tcPr>
            <w:tcW w:w="6707" w:type="dxa"/>
          </w:tcPr>
          <w:p w:rsidR="00AD0FB9" w:rsidRPr="00C31A2F" w:rsidRDefault="00AD0FB9" w:rsidP="00C31A2F">
            <w:pPr>
              <w:pStyle w:val="Odsekzoznamu"/>
              <w:numPr>
                <w:ilvl w:val="0"/>
                <w:numId w:val="1"/>
              </w:num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31A2F">
              <w:rPr>
                <w:rFonts w:ascii="Bookman Old Style" w:hAnsi="Bookman Old Style" w:cs="Arial"/>
                <w:b/>
                <w:color w:val="00B050"/>
                <w:sz w:val="24"/>
                <w:szCs w:val="24"/>
              </w:rPr>
              <w:t>Otáčanie, posunutie</w:t>
            </w:r>
            <w:r w:rsidR="006A3FA9">
              <w:rPr>
                <w:rFonts w:ascii="Bookman Old Style" w:hAnsi="Bookman Old Style" w:cs="Arial"/>
                <w:b/>
                <w:color w:val="00B05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31A2F" w:rsidRDefault="00C31A2F" w:rsidP="00C31A2F">
            <w:hyperlink r:id="rId12" w:history="1">
              <w:r>
                <w:rPr>
                  <w:rStyle w:val="Hypertextovprepojenie"/>
                </w:rPr>
                <w:t>https://www.youtube.com/watch?v=mDzg-A_5gLk</w:t>
              </w:r>
            </w:hyperlink>
          </w:p>
          <w:p w:rsidR="00C31A2F" w:rsidRDefault="00C31A2F" w:rsidP="00C31A2F">
            <w:hyperlink r:id="rId13" w:history="1">
              <w:r>
                <w:rPr>
                  <w:rStyle w:val="Hypertextovprepojenie"/>
                </w:rPr>
                <w:t>http://www.mirvav.weblahko.sk/Otocenie.html</w:t>
              </w:r>
            </w:hyperlink>
          </w:p>
          <w:p w:rsidR="00C31A2F" w:rsidRPr="00C31A2F" w:rsidRDefault="00C31A2F" w:rsidP="00C31A2F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hyperlink r:id="rId14" w:history="1">
              <w:r>
                <w:rPr>
                  <w:rStyle w:val="Hypertextovprepojenie"/>
                </w:rPr>
                <w:t>http://www.mirvav.weblahko.sk/Posunutie9.html</w:t>
              </w:r>
            </w:hyperlink>
          </w:p>
        </w:tc>
      </w:tr>
      <w:tr w:rsidR="00AD0FB9" w:rsidRPr="00AD0FB9" w:rsidTr="00AD0FB9">
        <w:trPr>
          <w:trHeight w:val="391"/>
        </w:trPr>
        <w:tc>
          <w:tcPr>
            <w:tcW w:w="6707" w:type="dxa"/>
          </w:tcPr>
          <w:p w:rsidR="00AD0FB9" w:rsidRPr="00AD0FB9" w:rsidRDefault="00AD0FB9" w:rsidP="00C31A2F">
            <w:pPr>
              <w:pStyle w:val="Odsekzoznamu"/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</w:tr>
      <w:tr w:rsidR="00AD0FB9" w:rsidRPr="00AD0FB9" w:rsidTr="00AD0FB9">
        <w:trPr>
          <w:trHeight w:val="391"/>
        </w:trPr>
        <w:tc>
          <w:tcPr>
            <w:tcW w:w="6707" w:type="dxa"/>
          </w:tcPr>
          <w:p w:rsidR="00AD0FB9" w:rsidRPr="00C31A2F" w:rsidRDefault="00AD0FB9" w:rsidP="00C31A2F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</w:tr>
    </w:tbl>
    <w:p w:rsidR="00C31A2F" w:rsidRDefault="00C31A2F"/>
    <w:p w:rsidR="00C31A2F" w:rsidRDefault="00C31A2F"/>
    <w:p w:rsidR="00C31A2F" w:rsidRPr="008A75E4" w:rsidRDefault="00C31A2F">
      <w:pPr>
        <w:rPr>
          <w:rFonts w:ascii="Bookman Old Style" w:hAnsi="Bookman Old Style"/>
          <w:sz w:val="24"/>
          <w:szCs w:val="24"/>
        </w:rPr>
      </w:pPr>
    </w:p>
    <w:sectPr w:rsidR="00C31A2F" w:rsidRPr="008A75E4" w:rsidSect="0060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CB6"/>
    <w:multiLevelType w:val="hybridMultilevel"/>
    <w:tmpl w:val="FFE0D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23"/>
    <w:rsid w:val="00606742"/>
    <w:rsid w:val="006A3FA9"/>
    <w:rsid w:val="008A75E4"/>
    <w:rsid w:val="00906FE8"/>
    <w:rsid w:val="00AD0FB9"/>
    <w:rsid w:val="00C31A2F"/>
    <w:rsid w:val="00DD6923"/>
    <w:rsid w:val="00E91B90"/>
    <w:rsid w:val="00E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FB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31A2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31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FB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31A2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31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moldava.sk/ICV/CELYWEB/3/ZOBRAZENIA/zhosnosttrojuholnikov.htm" TargetMode="External"/><Relationship Id="rId13" Type="http://schemas.openxmlformats.org/officeDocument/2006/relationships/hyperlink" Target="http://www.mirvav.weblahko.sk/Otocen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kole.detiamy.sk/clanok/zhodnost-trojuholnikov-6585" TargetMode="External"/><Relationship Id="rId12" Type="http://schemas.openxmlformats.org/officeDocument/2006/relationships/hyperlink" Target="https://www.youtube.com/watch?v=mDzg-A_5gL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skole.detiamy.sk/clanok/zhodne-zobrazenia" TargetMode="External"/><Relationship Id="rId11" Type="http://schemas.openxmlformats.org/officeDocument/2006/relationships/hyperlink" Target="http://www.goblmat.eu/celok.php?idex=Z7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skole.detiamy.sk/clanok/osova-sumer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kole.detiamy.sk/clanok/stredova-sumernost" TargetMode="External"/><Relationship Id="rId14" Type="http://schemas.openxmlformats.org/officeDocument/2006/relationships/hyperlink" Target="http://www.mirvav.weblahko.sk/Posunutie9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beata</cp:lastModifiedBy>
  <cp:revision>3</cp:revision>
  <dcterms:created xsi:type="dcterms:W3CDTF">2020-03-20T21:12:00Z</dcterms:created>
  <dcterms:modified xsi:type="dcterms:W3CDTF">2020-03-20T21:34:00Z</dcterms:modified>
</cp:coreProperties>
</file>