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5081" w14:textId="58D52316" w:rsidR="007A1A4B" w:rsidRDefault="007A1A4B" w:rsidP="00E4477E">
      <w:pPr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A4B">
        <w:rPr>
          <w:sz w:val="24"/>
        </w:rPr>
        <w:tab/>
        <w:t xml:space="preserve">Sopot, dnia </w:t>
      </w:r>
      <w:r w:rsidR="001338D4">
        <w:rPr>
          <w:sz w:val="24"/>
        </w:rPr>
        <w:t>25</w:t>
      </w:r>
      <w:r w:rsidR="003D6503">
        <w:rPr>
          <w:sz w:val="24"/>
        </w:rPr>
        <w:t xml:space="preserve">.02.2022 </w:t>
      </w:r>
      <w:proofErr w:type="gramStart"/>
      <w:r w:rsidR="003D6503">
        <w:rPr>
          <w:sz w:val="24"/>
        </w:rPr>
        <w:t>r</w:t>
      </w:r>
      <w:proofErr w:type="gramEnd"/>
      <w:r w:rsidR="003D6503">
        <w:rPr>
          <w:sz w:val="24"/>
        </w:rPr>
        <w:t>.</w:t>
      </w:r>
    </w:p>
    <w:p w14:paraId="3C935721" w14:textId="6F29D8F4" w:rsidR="005B3A73" w:rsidRPr="00BE7146" w:rsidRDefault="005B3A73" w:rsidP="005B3A73">
      <w:pPr>
        <w:spacing w:after="60"/>
        <w:ind w:right="487"/>
        <w:jc w:val="both"/>
        <w:rPr>
          <w:b/>
          <w:bCs/>
        </w:rPr>
      </w:pPr>
      <w:r w:rsidRPr="00BE7146">
        <w:rPr>
          <w:b/>
          <w:bCs/>
        </w:rPr>
        <w:t>Nr postępowania: 0</w:t>
      </w:r>
      <w:r w:rsidR="001338D4">
        <w:rPr>
          <w:b/>
          <w:bCs/>
        </w:rPr>
        <w:t>2</w:t>
      </w:r>
      <w:r w:rsidRPr="00BE7146">
        <w:rPr>
          <w:b/>
          <w:bCs/>
        </w:rPr>
        <w:t>/2022/SP</w:t>
      </w:r>
      <w:r w:rsidR="001338D4">
        <w:rPr>
          <w:b/>
          <w:bCs/>
        </w:rPr>
        <w:t>8</w:t>
      </w:r>
    </w:p>
    <w:p w14:paraId="7B8266E6" w14:textId="77777777" w:rsidR="00BF66AE" w:rsidRPr="00BF66AE" w:rsidRDefault="00BF66AE" w:rsidP="00BF66AE">
      <w:pPr>
        <w:rPr>
          <w:sz w:val="24"/>
        </w:rPr>
      </w:pPr>
    </w:p>
    <w:p w14:paraId="17870DAB" w14:textId="77777777" w:rsidR="00E4477E" w:rsidRDefault="003700EC" w:rsidP="009B3ED3">
      <w:pPr>
        <w:spacing w:after="60"/>
        <w:jc w:val="center"/>
        <w:rPr>
          <w:b/>
        </w:rPr>
      </w:pPr>
      <w:r w:rsidRPr="00E4477E">
        <w:rPr>
          <w:b/>
        </w:rPr>
        <w:t>„Zakup, dostawa</w:t>
      </w:r>
      <w:r w:rsidR="009B3ED3" w:rsidRPr="00E4477E">
        <w:rPr>
          <w:b/>
        </w:rPr>
        <w:t xml:space="preserve"> i rozładunek artykułów żywnościowych do Szkoły Podstawowej </w:t>
      </w:r>
    </w:p>
    <w:p w14:paraId="54B2848F" w14:textId="5F7598E4" w:rsidR="009B3ED3" w:rsidRPr="00E4477E" w:rsidRDefault="009B3ED3" w:rsidP="009B3ED3">
      <w:pPr>
        <w:spacing w:after="60"/>
        <w:jc w:val="center"/>
        <w:rPr>
          <w:b/>
        </w:rPr>
      </w:pPr>
      <w:proofErr w:type="gramStart"/>
      <w:r w:rsidRPr="00E4477E">
        <w:rPr>
          <w:b/>
        </w:rPr>
        <w:t>z</w:t>
      </w:r>
      <w:proofErr w:type="gramEnd"/>
      <w:r w:rsidRPr="00E4477E">
        <w:rPr>
          <w:b/>
        </w:rPr>
        <w:t xml:space="preserve"> Oddziałami </w:t>
      </w:r>
      <w:r w:rsidR="001338D4">
        <w:rPr>
          <w:b/>
        </w:rPr>
        <w:t>Integracyjnymi nr 8 im. Jana Matejki</w:t>
      </w:r>
      <w:r w:rsidRPr="00E4477E">
        <w:rPr>
          <w:b/>
        </w:rPr>
        <w:t xml:space="preserve"> w Sopocie”</w:t>
      </w:r>
      <w:r w:rsidRPr="00E4477E">
        <w:rPr>
          <w:b/>
        </w:rPr>
        <w:br/>
      </w:r>
    </w:p>
    <w:p w14:paraId="5F94374A" w14:textId="77777777" w:rsidR="007A1A4B" w:rsidRPr="00E4477E" w:rsidRDefault="007A1A4B" w:rsidP="007A1A4B">
      <w:pPr>
        <w:jc w:val="center"/>
        <w:rPr>
          <w:b/>
          <w:u w:val="single"/>
        </w:rPr>
      </w:pPr>
      <w:r w:rsidRPr="00E4477E">
        <w:rPr>
          <w:b/>
          <w:u w:val="single"/>
        </w:rPr>
        <w:t>Informacja o kwocie jaką Zamawiający zamierza przeznaczyć na sfinansowanie zamówienia</w:t>
      </w:r>
    </w:p>
    <w:p w14:paraId="541A0DD0" w14:textId="77777777" w:rsidR="007A1A4B" w:rsidRDefault="007A1A4B" w:rsidP="007A1A4B">
      <w:pPr>
        <w:jc w:val="center"/>
        <w:rPr>
          <w:b/>
          <w:sz w:val="28"/>
        </w:rPr>
      </w:pPr>
    </w:p>
    <w:p w14:paraId="611BF125" w14:textId="57094006" w:rsidR="00746DEF" w:rsidRPr="00746DEF" w:rsidRDefault="007A1A4B" w:rsidP="007A1A4B">
      <w:pPr>
        <w:jc w:val="both"/>
      </w:pPr>
      <w:r w:rsidRPr="00746DEF">
        <w:t>Zamawiający udostępnia informację o kwocie, jaką zamierza przeznaczyć na sfinansowanie zamówienia</w:t>
      </w:r>
      <w:r w:rsidR="00746DEF" w:rsidRPr="00746DEF">
        <w:t xml:space="preserve">: </w:t>
      </w:r>
    </w:p>
    <w:p w14:paraId="7C636A60" w14:textId="1F682176" w:rsidR="007A1A4B" w:rsidRPr="00746DEF" w:rsidRDefault="00746DEF" w:rsidP="007A1A4B">
      <w:pPr>
        <w:jc w:val="both"/>
      </w:pPr>
      <w:r w:rsidRPr="00746DEF">
        <w:t xml:space="preserve"> </w:t>
      </w:r>
      <w:proofErr w:type="gramStart"/>
      <w:r w:rsidR="00E4477E">
        <w:t>j</w:t>
      </w:r>
      <w:r w:rsidRPr="00746DEF">
        <w:t>est</w:t>
      </w:r>
      <w:proofErr w:type="gramEnd"/>
      <w:r w:rsidRPr="00746DEF">
        <w:t xml:space="preserve"> to kwota </w:t>
      </w:r>
      <w:r w:rsidR="006231B3">
        <w:rPr>
          <w:b/>
          <w:bCs/>
          <w:sz w:val="24"/>
          <w:szCs w:val="24"/>
        </w:rPr>
        <w:t>189 504</w:t>
      </w:r>
      <w:r w:rsidRPr="00746DEF">
        <w:rPr>
          <w:b/>
          <w:bCs/>
          <w:sz w:val="24"/>
          <w:szCs w:val="24"/>
        </w:rPr>
        <w:t xml:space="preserve"> złotych</w:t>
      </w:r>
      <w:r w:rsidRPr="00746DEF">
        <w:t xml:space="preserve"> brutto, w tym </w:t>
      </w:r>
      <w:r w:rsidR="00B31C8A" w:rsidRPr="00746DEF">
        <w:t>na poszczególne części</w:t>
      </w:r>
      <w:r w:rsidRPr="00746DEF"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7A1A4B" w:rsidRPr="00746DEF" w14:paraId="20F8D594" w14:textId="77777777" w:rsidTr="00746DEF">
        <w:tc>
          <w:tcPr>
            <w:tcW w:w="7366" w:type="dxa"/>
            <w:shd w:val="clear" w:color="auto" w:fill="E7E6E6" w:themeFill="background2"/>
            <w:vAlign w:val="center"/>
          </w:tcPr>
          <w:p w14:paraId="0CF4EA7A" w14:textId="77777777" w:rsidR="007A1A4B" w:rsidRPr="00746DEF" w:rsidRDefault="007A1A4B" w:rsidP="00746DEF">
            <w:pPr>
              <w:jc w:val="center"/>
              <w:rPr>
                <w:b/>
              </w:rPr>
            </w:pPr>
            <w:r w:rsidRPr="00746DEF">
              <w:rPr>
                <w:b/>
              </w:rPr>
              <w:t>Nazwa części</w:t>
            </w:r>
          </w:p>
        </w:tc>
        <w:tc>
          <w:tcPr>
            <w:tcW w:w="1701" w:type="dxa"/>
            <w:shd w:val="clear" w:color="auto" w:fill="E7E6E6" w:themeFill="background2"/>
          </w:tcPr>
          <w:p w14:paraId="2AD3F8B4" w14:textId="1FC433A4" w:rsidR="007A1A4B" w:rsidRPr="00746DEF" w:rsidRDefault="00746DEF" w:rsidP="007A1A4B">
            <w:pPr>
              <w:jc w:val="center"/>
              <w:rPr>
                <w:b/>
              </w:rPr>
            </w:pPr>
            <w:r>
              <w:rPr>
                <w:b/>
              </w:rPr>
              <w:t>Kwota na sfinansowanie</w:t>
            </w:r>
          </w:p>
        </w:tc>
      </w:tr>
      <w:tr w:rsidR="007A1A4B" w:rsidRPr="00746DEF" w14:paraId="6A7C045E" w14:textId="77777777" w:rsidTr="00746DEF">
        <w:trPr>
          <w:trHeight w:val="567"/>
        </w:trPr>
        <w:tc>
          <w:tcPr>
            <w:tcW w:w="7366" w:type="dxa"/>
            <w:vAlign w:val="center"/>
          </w:tcPr>
          <w:p w14:paraId="5F4A6127" w14:textId="22F3F4C2" w:rsidR="00C7553B" w:rsidRPr="00746DEF" w:rsidRDefault="007A1A4B" w:rsidP="00746DEF">
            <w:r w:rsidRPr="00746DEF">
              <w:t xml:space="preserve">Część 1 </w:t>
            </w:r>
            <w:r w:rsidR="001338D4" w:rsidRPr="00746DEF">
              <w:t>–</w:t>
            </w:r>
            <w:r w:rsidR="006231B3">
              <w:t xml:space="preserve"> </w:t>
            </w:r>
            <w:r w:rsidR="00C7553B" w:rsidRPr="00746DEF">
              <w:t>Różne produkty spożywcze</w:t>
            </w:r>
          </w:p>
        </w:tc>
        <w:tc>
          <w:tcPr>
            <w:tcW w:w="1701" w:type="dxa"/>
            <w:vAlign w:val="center"/>
          </w:tcPr>
          <w:p w14:paraId="523586AA" w14:textId="64E9BACA" w:rsidR="00617B86" w:rsidRPr="00746DEF" w:rsidRDefault="006231B3" w:rsidP="00746DEF">
            <w:r>
              <w:t>26 880 zł</w:t>
            </w:r>
          </w:p>
        </w:tc>
      </w:tr>
      <w:tr w:rsidR="007A1A4B" w:rsidRPr="00746DEF" w14:paraId="5DB845E7" w14:textId="77777777" w:rsidTr="00746DEF">
        <w:trPr>
          <w:trHeight w:val="567"/>
        </w:trPr>
        <w:tc>
          <w:tcPr>
            <w:tcW w:w="7366" w:type="dxa"/>
            <w:vAlign w:val="center"/>
          </w:tcPr>
          <w:p w14:paraId="42FB6317" w14:textId="50D96818" w:rsidR="00C7553B" w:rsidRPr="00746DEF" w:rsidRDefault="00C7553B" w:rsidP="00746DEF">
            <w:r w:rsidRPr="00746DEF">
              <w:t>Część 2 – Nabiał</w:t>
            </w:r>
          </w:p>
        </w:tc>
        <w:tc>
          <w:tcPr>
            <w:tcW w:w="1701" w:type="dxa"/>
            <w:vAlign w:val="center"/>
          </w:tcPr>
          <w:p w14:paraId="691B772F" w14:textId="341195F2" w:rsidR="00617B86" w:rsidRPr="00746DEF" w:rsidRDefault="006231B3" w:rsidP="00746DEF">
            <w:r>
              <w:t>11 520 zł</w:t>
            </w:r>
          </w:p>
        </w:tc>
      </w:tr>
      <w:tr w:rsidR="007A1A4B" w:rsidRPr="00746DEF" w14:paraId="5A9DE2B0" w14:textId="77777777" w:rsidTr="00746DEF">
        <w:trPr>
          <w:trHeight w:val="567"/>
        </w:trPr>
        <w:tc>
          <w:tcPr>
            <w:tcW w:w="7366" w:type="dxa"/>
            <w:vAlign w:val="center"/>
          </w:tcPr>
          <w:p w14:paraId="51B581F9" w14:textId="6BAB8ED2" w:rsidR="00C7553B" w:rsidRPr="00746DEF" w:rsidRDefault="00C7553B" w:rsidP="00746DEF">
            <w:r w:rsidRPr="00746DEF">
              <w:t>Część 3 – Warzywa i owoce, świeże i kiszone</w:t>
            </w:r>
          </w:p>
        </w:tc>
        <w:tc>
          <w:tcPr>
            <w:tcW w:w="1701" w:type="dxa"/>
            <w:vAlign w:val="center"/>
          </w:tcPr>
          <w:p w14:paraId="578D1650" w14:textId="6D8F21AF" w:rsidR="00617B86" w:rsidRPr="00746DEF" w:rsidRDefault="006231B3" w:rsidP="00746DEF">
            <w:r>
              <w:t>27 840 zł</w:t>
            </w:r>
          </w:p>
        </w:tc>
      </w:tr>
      <w:tr w:rsidR="007A1A4B" w:rsidRPr="00746DEF" w14:paraId="6C71EF6D" w14:textId="77777777" w:rsidTr="00746DEF">
        <w:trPr>
          <w:trHeight w:val="567"/>
        </w:trPr>
        <w:tc>
          <w:tcPr>
            <w:tcW w:w="7366" w:type="dxa"/>
            <w:vAlign w:val="center"/>
          </w:tcPr>
          <w:p w14:paraId="16D58180" w14:textId="2F92F70A" w:rsidR="00C963C7" w:rsidRPr="00746DEF" w:rsidRDefault="00C7553B" w:rsidP="00746DEF">
            <w:r w:rsidRPr="00746DEF">
              <w:t xml:space="preserve">Część 4 </w:t>
            </w:r>
            <w:r w:rsidR="00C963C7" w:rsidRPr="00746DEF">
              <w:t>–</w:t>
            </w:r>
            <w:r w:rsidRPr="00746DEF">
              <w:t xml:space="preserve"> </w:t>
            </w:r>
            <w:r w:rsidR="00C963C7" w:rsidRPr="00746DEF">
              <w:t>Mięso wędliny i produkty mięsne</w:t>
            </w:r>
          </w:p>
        </w:tc>
        <w:tc>
          <w:tcPr>
            <w:tcW w:w="1701" w:type="dxa"/>
            <w:vAlign w:val="center"/>
          </w:tcPr>
          <w:p w14:paraId="7D9C3388" w14:textId="1B3E4FB9" w:rsidR="00617B86" w:rsidRPr="00746DEF" w:rsidRDefault="006231B3" w:rsidP="00746DEF">
            <w:r>
              <w:t>52 800 zł</w:t>
            </w:r>
          </w:p>
        </w:tc>
      </w:tr>
      <w:tr w:rsidR="007A1A4B" w:rsidRPr="00746DEF" w14:paraId="50CB2AB7" w14:textId="77777777" w:rsidTr="00746DEF">
        <w:trPr>
          <w:trHeight w:val="567"/>
        </w:trPr>
        <w:tc>
          <w:tcPr>
            <w:tcW w:w="7366" w:type="dxa"/>
            <w:vAlign w:val="center"/>
          </w:tcPr>
          <w:p w14:paraId="0364DCC1" w14:textId="341C1213" w:rsidR="00C963C7" w:rsidRPr="00746DEF" w:rsidRDefault="00C963C7" w:rsidP="00746DEF">
            <w:r w:rsidRPr="00746DEF">
              <w:t>Część 5 –</w:t>
            </w:r>
            <w:r w:rsidR="0046627F" w:rsidRPr="00746DEF">
              <w:t xml:space="preserve"> M</w:t>
            </w:r>
            <w:r w:rsidRPr="00746DEF">
              <w:t>rożonki warzywa i owoce</w:t>
            </w:r>
          </w:p>
        </w:tc>
        <w:tc>
          <w:tcPr>
            <w:tcW w:w="1701" w:type="dxa"/>
            <w:vAlign w:val="center"/>
          </w:tcPr>
          <w:p w14:paraId="6C92A4DA" w14:textId="5B17CB3B" w:rsidR="00617B86" w:rsidRPr="00746DEF" w:rsidRDefault="00B93714" w:rsidP="00746DEF">
            <w:r>
              <w:t>11 520 zł</w:t>
            </w:r>
          </w:p>
        </w:tc>
      </w:tr>
      <w:tr w:rsidR="007A1A4B" w:rsidRPr="00746DEF" w14:paraId="0134317D" w14:textId="77777777" w:rsidTr="00746DEF">
        <w:trPr>
          <w:trHeight w:val="567"/>
        </w:trPr>
        <w:tc>
          <w:tcPr>
            <w:tcW w:w="7366" w:type="dxa"/>
            <w:vAlign w:val="center"/>
          </w:tcPr>
          <w:p w14:paraId="1CBF1A86" w14:textId="1586A3F1" w:rsidR="00C963C7" w:rsidRPr="00746DEF" w:rsidRDefault="00C963C7" w:rsidP="00746DEF">
            <w:r w:rsidRPr="00746DEF">
              <w:t xml:space="preserve">Część 6 </w:t>
            </w:r>
            <w:r w:rsidR="001338D4" w:rsidRPr="00746DEF">
              <w:t>–</w:t>
            </w:r>
            <w:r w:rsidR="001338D4">
              <w:t xml:space="preserve"> </w:t>
            </w:r>
            <w:r w:rsidRPr="00746DEF">
              <w:t>Ryby świeże, mrożone, filety rybne oraz pozostałe mięso ryb</w:t>
            </w:r>
          </w:p>
        </w:tc>
        <w:tc>
          <w:tcPr>
            <w:tcW w:w="1701" w:type="dxa"/>
            <w:vAlign w:val="center"/>
          </w:tcPr>
          <w:p w14:paraId="61C943A0" w14:textId="5BFF64AA" w:rsidR="00746DEF" w:rsidRPr="00746DEF" w:rsidRDefault="00B93714" w:rsidP="00746DEF">
            <w:r>
              <w:t>27 840 zł</w:t>
            </w:r>
          </w:p>
        </w:tc>
      </w:tr>
      <w:tr w:rsidR="007A1A4B" w:rsidRPr="00746DEF" w14:paraId="1FD026D4" w14:textId="77777777" w:rsidTr="00746DEF">
        <w:trPr>
          <w:trHeight w:val="567"/>
        </w:trPr>
        <w:tc>
          <w:tcPr>
            <w:tcW w:w="7366" w:type="dxa"/>
            <w:vAlign w:val="center"/>
          </w:tcPr>
          <w:p w14:paraId="3A475788" w14:textId="5577B860" w:rsidR="00BF66AE" w:rsidRPr="00746DEF" w:rsidRDefault="00C963C7" w:rsidP="00746DEF">
            <w:r w:rsidRPr="00746DEF">
              <w:t xml:space="preserve">Część 7 </w:t>
            </w:r>
            <w:r w:rsidR="0046627F" w:rsidRPr="00746DEF">
              <w:t>– Dania gotowe</w:t>
            </w:r>
          </w:p>
        </w:tc>
        <w:tc>
          <w:tcPr>
            <w:tcW w:w="1701" w:type="dxa"/>
            <w:vAlign w:val="center"/>
          </w:tcPr>
          <w:p w14:paraId="37ED25CE" w14:textId="72114CD6" w:rsidR="00617B86" w:rsidRPr="00746DEF" w:rsidRDefault="00B93714" w:rsidP="00746DEF">
            <w:r>
              <w:t>23 040 zł</w:t>
            </w:r>
          </w:p>
        </w:tc>
      </w:tr>
      <w:tr w:rsidR="007A1A4B" w:rsidRPr="00746DEF" w14:paraId="26D02446" w14:textId="77777777" w:rsidTr="00746DEF">
        <w:trPr>
          <w:trHeight w:val="567"/>
        </w:trPr>
        <w:tc>
          <w:tcPr>
            <w:tcW w:w="7366" w:type="dxa"/>
            <w:vAlign w:val="center"/>
          </w:tcPr>
          <w:p w14:paraId="0E104C47" w14:textId="5460D60B" w:rsidR="00BF66AE" w:rsidRPr="00746DEF" w:rsidRDefault="00C963C7" w:rsidP="00746DEF">
            <w:r w:rsidRPr="00746DEF">
              <w:t>Część 8</w:t>
            </w:r>
            <w:r w:rsidR="001338D4">
              <w:t xml:space="preserve"> </w:t>
            </w:r>
            <w:r w:rsidR="001338D4" w:rsidRPr="00746DEF">
              <w:t>–</w:t>
            </w:r>
            <w:r w:rsidR="001338D4">
              <w:t xml:space="preserve"> </w:t>
            </w:r>
            <w:r w:rsidR="0046627F" w:rsidRPr="00746DEF">
              <w:t>Jaja</w:t>
            </w:r>
          </w:p>
        </w:tc>
        <w:tc>
          <w:tcPr>
            <w:tcW w:w="1701" w:type="dxa"/>
            <w:vAlign w:val="center"/>
          </w:tcPr>
          <w:p w14:paraId="3115A7B9" w14:textId="77719F8D" w:rsidR="00617B86" w:rsidRPr="00746DEF" w:rsidRDefault="00AE43CB" w:rsidP="00746DEF">
            <w:r>
              <w:t>3 648 zł</w:t>
            </w:r>
          </w:p>
        </w:tc>
      </w:tr>
      <w:tr w:rsidR="007A1A4B" w:rsidRPr="00746DEF" w14:paraId="10ECA24A" w14:textId="77777777" w:rsidTr="00746DEF">
        <w:trPr>
          <w:trHeight w:val="567"/>
        </w:trPr>
        <w:tc>
          <w:tcPr>
            <w:tcW w:w="7366" w:type="dxa"/>
            <w:vAlign w:val="center"/>
          </w:tcPr>
          <w:p w14:paraId="0E100C16" w14:textId="4702C8AD" w:rsidR="00BF66AE" w:rsidRPr="00746DEF" w:rsidRDefault="00C963C7" w:rsidP="00746DEF">
            <w:r w:rsidRPr="00746DEF">
              <w:t xml:space="preserve">Część 9 </w:t>
            </w:r>
            <w:r w:rsidR="00BF66AE" w:rsidRPr="00746DEF">
              <w:t>– Pieczywo</w:t>
            </w:r>
          </w:p>
        </w:tc>
        <w:tc>
          <w:tcPr>
            <w:tcW w:w="1701" w:type="dxa"/>
            <w:vAlign w:val="center"/>
          </w:tcPr>
          <w:p w14:paraId="28744E4D" w14:textId="505FD2B2" w:rsidR="00617B86" w:rsidRPr="00746DEF" w:rsidRDefault="00AE43CB" w:rsidP="00746DEF">
            <w:r>
              <w:t>4 416 zł</w:t>
            </w:r>
          </w:p>
        </w:tc>
      </w:tr>
    </w:tbl>
    <w:p w14:paraId="4C6B029B" w14:textId="77777777" w:rsidR="00142040" w:rsidRDefault="00142040" w:rsidP="007A1A4B">
      <w:pPr>
        <w:jc w:val="both"/>
      </w:pPr>
    </w:p>
    <w:p w14:paraId="611A9AD7" w14:textId="5EB7CE1C" w:rsidR="007A1A4B" w:rsidRPr="00746DEF" w:rsidRDefault="00E4477E" w:rsidP="007A1A4B">
      <w:pPr>
        <w:jc w:val="both"/>
      </w:pPr>
      <w:bookmarkStart w:id="0" w:name="_GoBack"/>
      <w:bookmarkEnd w:id="0"/>
      <w:r>
        <w:t>P</w:t>
      </w:r>
      <w:r w:rsidRPr="00E4477E">
        <w:t>odstaw</w:t>
      </w:r>
      <w:r>
        <w:t xml:space="preserve">a prawna: </w:t>
      </w:r>
      <w:r w:rsidRPr="00E4477E">
        <w:t>art. 222 ust. 4 ustawy z dnia 11 września 2019 r. – Prawo zamówień publicznych (</w:t>
      </w:r>
      <w:r>
        <w:t xml:space="preserve">tekst jednolity: </w:t>
      </w:r>
      <w:r w:rsidRPr="00E4477E">
        <w:t xml:space="preserve">Dz. U. </w:t>
      </w:r>
      <w:proofErr w:type="gramStart"/>
      <w:r w:rsidRPr="00E4477E">
        <w:t>z</w:t>
      </w:r>
      <w:proofErr w:type="gramEnd"/>
      <w:r w:rsidRPr="00E4477E">
        <w:t xml:space="preserve"> 2021 r. poz. 1129 ze zm.),</w:t>
      </w:r>
    </w:p>
    <w:p w14:paraId="192AD240" w14:textId="77777777" w:rsidR="00AE43CB" w:rsidRDefault="00AE43CB" w:rsidP="007A1A4B">
      <w:pPr>
        <w:jc w:val="both"/>
        <w:rPr>
          <w:sz w:val="20"/>
          <w:szCs w:val="20"/>
        </w:rPr>
      </w:pPr>
    </w:p>
    <w:p w14:paraId="041673EB" w14:textId="03F2EAEA" w:rsidR="00746DEF" w:rsidRDefault="00746DEF" w:rsidP="007A1A4B">
      <w:pPr>
        <w:jc w:val="both"/>
        <w:rPr>
          <w:sz w:val="20"/>
          <w:szCs w:val="20"/>
        </w:rPr>
      </w:pPr>
      <w:r w:rsidRPr="00746DEF">
        <w:rPr>
          <w:sz w:val="20"/>
          <w:szCs w:val="20"/>
        </w:rPr>
        <w:t>Sporządziła:</w:t>
      </w:r>
    </w:p>
    <w:p w14:paraId="78B0947F" w14:textId="061BA1EA" w:rsidR="00AE43CB" w:rsidRPr="00746DEF" w:rsidRDefault="00AE43CB" w:rsidP="007A1A4B">
      <w:pPr>
        <w:jc w:val="both"/>
        <w:rPr>
          <w:sz w:val="20"/>
          <w:szCs w:val="20"/>
        </w:rPr>
      </w:pPr>
      <w:r>
        <w:rPr>
          <w:sz w:val="20"/>
          <w:szCs w:val="20"/>
        </w:rPr>
        <w:t>Małgorzata Chajewska-</w:t>
      </w:r>
      <w:proofErr w:type="spellStart"/>
      <w:r>
        <w:rPr>
          <w:sz w:val="20"/>
          <w:szCs w:val="20"/>
        </w:rPr>
        <w:t>Zelgert</w:t>
      </w:r>
      <w:proofErr w:type="spellEnd"/>
    </w:p>
    <w:p w14:paraId="72BDA000" w14:textId="22004495" w:rsidR="00746DEF" w:rsidRPr="00746DEF" w:rsidRDefault="00746DEF" w:rsidP="007A1A4B">
      <w:pPr>
        <w:jc w:val="both"/>
        <w:rPr>
          <w:i/>
          <w:iCs/>
        </w:rPr>
      </w:pPr>
    </w:p>
    <w:sectPr w:rsidR="00746DEF" w:rsidRPr="00746DEF" w:rsidSect="00BF66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68"/>
    <w:rsid w:val="001338D4"/>
    <w:rsid w:val="00142040"/>
    <w:rsid w:val="00170153"/>
    <w:rsid w:val="003540D8"/>
    <w:rsid w:val="003700EC"/>
    <w:rsid w:val="003B3168"/>
    <w:rsid w:val="003D6503"/>
    <w:rsid w:val="0046627F"/>
    <w:rsid w:val="00472D91"/>
    <w:rsid w:val="005164DC"/>
    <w:rsid w:val="005B3A73"/>
    <w:rsid w:val="00617B86"/>
    <w:rsid w:val="006231B3"/>
    <w:rsid w:val="00746DEF"/>
    <w:rsid w:val="007A1A4B"/>
    <w:rsid w:val="009B3ED3"/>
    <w:rsid w:val="00A21FB5"/>
    <w:rsid w:val="00A763F0"/>
    <w:rsid w:val="00AA0B20"/>
    <w:rsid w:val="00AB4D56"/>
    <w:rsid w:val="00AE43CB"/>
    <w:rsid w:val="00B31C8A"/>
    <w:rsid w:val="00B93714"/>
    <w:rsid w:val="00BF66AE"/>
    <w:rsid w:val="00C7553B"/>
    <w:rsid w:val="00C963C7"/>
    <w:rsid w:val="00D65E92"/>
    <w:rsid w:val="00E04790"/>
    <w:rsid w:val="00E102D5"/>
    <w:rsid w:val="00E4477E"/>
    <w:rsid w:val="00F73992"/>
    <w:rsid w:val="00FA740D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FCFE"/>
  <w15:chartTrackingRefBased/>
  <w15:docId w15:val="{70D90E97-316E-4A96-AC23-CB18805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Janik</dc:creator>
  <cp:keywords/>
  <dc:description/>
  <cp:lastModifiedBy>Sekretariat</cp:lastModifiedBy>
  <cp:revision>2</cp:revision>
  <cp:lastPrinted>2022-02-08T09:51:00Z</cp:lastPrinted>
  <dcterms:created xsi:type="dcterms:W3CDTF">2022-02-25T11:27:00Z</dcterms:created>
  <dcterms:modified xsi:type="dcterms:W3CDTF">2022-02-25T11:27:00Z</dcterms:modified>
</cp:coreProperties>
</file>