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7B6C7D">
        <w:tc>
          <w:tcPr>
            <w:tcW w:w="4606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7B6C7D">
        <w:tc>
          <w:tcPr>
            <w:tcW w:w="4606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0C3DD394" w14:textId="01CCFAB9" w:rsidR="00F305BB" w:rsidRPr="001620FF" w:rsidRDefault="00775CDA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  <w:r w:rsidR="001620FF" w:rsidRPr="001620FF">
              <w:rPr>
                <w:rFonts w:ascii="Times New Roman" w:hAnsi="Times New Roman"/>
              </w:rPr>
              <w:t>.1 Zvýšiť inkluzívnosť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7B6C7D">
        <w:tc>
          <w:tcPr>
            <w:tcW w:w="4606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042D3386" w14:textId="77777777" w:rsidTr="007B6C7D">
        <w:tc>
          <w:tcPr>
            <w:tcW w:w="4606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7B6C7D">
        <w:tc>
          <w:tcPr>
            <w:tcW w:w="4606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2E71425" w14:textId="77777777" w:rsidTr="007B6C7D">
        <w:tc>
          <w:tcPr>
            <w:tcW w:w="4606" w:type="dxa"/>
          </w:tcPr>
          <w:p w14:paraId="1B5BC42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2A81069A" w14:textId="0BCE7F6B" w:rsidR="00F305BB" w:rsidRPr="007B6C7D" w:rsidRDefault="009F49B4" w:rsidP="007B6C7D">
            <w:pPr>
              <w:tabs>
                <w:tab w:val="left" w:pos="4007"/>
              </w:tabs>
              <w:spacing w:after="0" w:line="240" w:lineRule="auto"/>
            </w:pPr>
            <w:r>
              <w:t>Príprava na podnikanie</w:t>
            </w:r>
          </w:p>
        </w:tc>
      </w:tr>
      <w:tr w:rsidR="00F305BB" w:rsidRPr="007B6C7D" w14:paraId="64A8D9D8" w14:textId="77777777" w:rsidTr="007B6C7D">
        <w:tc>
          <w:tcPr>
            <w:tcW w:w="4606" w:type="dxa"/>
          </w:tcPr>
          <w:p w14:paraId="65FC8CE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24B591D8" w14:textId="7E6B1163" w:rsidR="00F305BB" w:rsidRPr="007B6C7D" w:rsidRDefault="00140EC1" w:rsidP="00032F85">
            <w:pPr>
              <w:tabs>
                <w:tab w:val="left" w:pos="4007"/>
              </w:tabs>
              <w:spacing w:after="0" w:line="240" w:lineRule="auto"/>
            </w:pPr>
            <w:r>
              <w:t>26</w:t>
            </w:r>
            <w:r w:rsidR="00032F85">
              <w:t>.5.2021</w:t>
            </w:r>
          </w:p>
        </w:tc>
      </w:tr>
      <w:tr w:rsidR="00F305BB" w:rsidRPr="007B6C7D" w14:paraId="7C207F1E" w14:textId="77777777" w:rsidTr="007B6C7D">
        <w:tc>
          <w:tcPr>
            <w:tcW w:w="4606" w:type="dxa"/>
          </w:tcPr>
          <w:p w14:paraId="3CBA0D2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4897A1A1" w14:textId="0CBF9F77" w:rsidR="00F305BB" w:rsidRPr="007B6C7D" w:rsidRDefault="00BC53D2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TaS, </w:t>
            </w:r>
            <w:r w:rsidR="00A27211">
              <w:t xml:space="preserve"> Tovarnícka 1609, </w:t>
            </w:r>
            <w:r>
              <w:t>Topoľčany</w:t>
            </w:r>
          </w:p>
        </w:tc>
      </w:tr>
      <w:tr w:rsidR="00F305BB" w:rsidRPr="007B6C7D" w14:paraId="414B8512" w14:textId="77777777" w:rsidTr="007B6C7D">
        <w:tc>
          <w:tcPr>
            <w:tcW w:w="4606" w:type="dxa"/>
          </w:tcPr>
          <w:p w14:paraId="05B995B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3BB2469B" w14:textId="036E17BB" w:rsidR="00F305BB" w:rsidRPr="007B6C7D" w:rsidRDefault="00BC53D2" w:rsidP="007B6C7D">
            <w:pPr>
              <w:tabs>
                <w:tab w:val="left" w:pos="4007"/>
              </w:tabs>
              <w:spacing w:after="0" w:line="240" w:lineRule="auto"/>
            </w:pPr>
            <w:r>
              <w:t>Ing. Zuzana Selecká</w:t>
            </w:r>
          </w:p>
        </w:tc>
      </w:tr>
      <w:tr w:rsidR="00F305BB" w:rsidRPr="007B6C7D" w14:paraId="2846AE41" w14:textId="77777777" w:rsidTr="007B6C7D">
        <w:tc>
          <w:tcPr>
            <w:tcW w:w="4606" w:type="dxa"/>
          </w:tcPr>
          <w:p w14:paraId="093CD87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7E47EC71" w14:textId="7827149E" w:rsidR="00F305BB" w:rsidRPr="007B6C7D" w:rsidRDefault="00932E7C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  <w:r w:rsidR="00366762">
              <w:t xml:space="preserve"> </w:t>
            </w: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7B6C7D">
        <w:trPr>
          <w:trHeight w:val="6419"/>
        </w:trPr>
        <w:tc>
          <w:tcPr>
            <w:tcW w:w="9212" w:type="dxa"/>
          </w:tcPr>
          <w:p w14:paraId="68DC2CE1" w14:textId="66D6A37B" w:rsidR="00F305BB" w:rsidRPr="00FC1A3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61B28FC0" w14:textId="77777777" w:rsidR="009501E0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6C8D63A" w14:textId="6DB9F7A6" w:rsidR="009501E0" w:rsidRPr="00A2747B" w:rsidRDefault="00FC1A33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A2747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Kľúčové slová : p</w:t>
            </w:r>
            <w:r w:rsidR="00032F85" w:rsidRPr="00A2747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rogram, </w:t>
            </w:r>
            <w:r w:rsidR="00140EC1" w:rsidRPr="00A2747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pracovné materiály </w:t>
            </w:r>
            <w:r w:rsidR="00140EC1" w:rsidRPr="00A2747B">
              <w:rPr>
                <w:sz w:val="24"/>
                <w:szCs w:val="24"/>
              </w:rPr>
              <w:t xml:space="preserve">využiteľné </w:t>
            </w:r>
            <w:r w:rsidR="00032F85" w:rsidRPr="00A2747B">
              <w:rPr>
                <w:sz w:val="24"/>
                <w:szCs w:val="24"/>
              </w:rPr>
              <w:t xml:space="preserve"> v odbore inštalatér, obrábač kovov , </w:t>
            </w:r>
            <w:r w:rsidR="0055068B" w:rsidRPr="00A2747B">
              <w:rPr>
                <w:rFonts w:ascii="Times New Roman" w:hAnsi="Times New Roman"/>
                <w:sz w:val="24"/>
                <w:szCs w:val="24"/>
              </w:rPr>
              <w:t>elektromechanik- silnoprúdová technika</w:t>
            </w:r>
            <w:r w:rsidR="00140EC1" w:rsidRPr="00A2747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analýza dostupných materiálov</w:t>
            </w:r>
            <w:r w:rsidR="00032F85" w:rsidRPr="00A2747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</w:t>
            </w:r>
            <w:r w:rsidRPr="00A2747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odporúčania</w:t>
            </w:r>
          </w:p>
          <w:p w14:paraId="7BEA0C68" w14:textId="2AEA9AA3" w:rsidR="009501E0" w:rsidRPr="00A2747B" w:rsidRDefault="009501E0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5CEAF521" w14:textId="77777777" w:rsidR="009501E0" w:rsidRPr="00A2747B" w:rsidRDefault="009501E0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7A1F4DDE" w14:textId="3ADB3F6F" w:rsidR="009501E0" w:rsidRPr="007B6C7D" w:rsidRDefault="00FC1A33" w:rsidP="00A2747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A2747B">
              <w:rPr>
                <w:rFonts w:ascii="Times New Roman" w:hAnsi="Times New Roman"/>
                <w:sz w:val="24"/>
                <w:szCs w:val="24"/>
              </w:rPr>
              <w:t xml:space="preserve">Anotácia:  Pedagogický klub Príprava na podnikanie sa zaoberal </w:t>
            </w:r>
            <w:r w:rsidR="00032F85" w:rsidRPr="00A2747B">
              <w:rPr>
                <w:rFonts w:ascii="Times New Roman" w:hAnsi="Times New Roman"/>
                <w:sz w:val="24"/>
                <w:szCs w:val="24"/>
              </w:rPr>
              <w:t>analýzou ekonomických požiadaviek na žiaka v odbore inštalatér,</w:t>
            </w:r>
            <w:r w:rsidR="00BD31CD" w:rsidRPr="00A2747B">
              <w:rPr>
                <w:rFonts w:ascii="Times New Roman" w:hAnsi="Times New Roman"/>
                <w:sz w:val="24"/>
                <w:szCs w:val="24"/>
              </w:rPr>
              <w:t xml:space="preserve"> obrábač kovov,</w:t>
            </w:r>
            <w:r w:rsidR="0055068B" w:rsidRPr="00A2747B">
              <w:rPr>
                <w:rFonts w:ascii="Times New Roman" w:hAnsi="Times New Roman"/>
                <w:sz w:val="24"/>
                <w:szCs w:val="24"/>
              </w:rPr>
              <w:t xml:space="preserve"> elektromechanik- silnoprúdová technika</w:t>
            </w:r>
            <w:r w:rsidR="00BD31CD" w:rsidRPr="00A274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305BB" w:rsidRPr="007B6C7D" w14:paraId="1B361ED9" w14:textId="77777777" w:rsidTr="00C74B92">
        <w:trPr>
          <w:trHeight w:val="3685"/>
        </w:trPr>
        <w:tc>
          <w:tcPr>
            <w:tcW w:w="9212" w:type="dxa"/>
          </w:tcPr>
          <w:p w14:paraId="4A5587CF" w14:textId="616D18B1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4E47DAA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C10A522" w14:textId="0D593A89" w:rsidR="00DB6EE9" w:rsidRPr="003551D9" w:rsidRDefault="00DB6EE9" w:rsidP="00AA1C2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3551D9">
              <w:rPr>
                <w:rFonts w:ascii="Times New Roman" w:hAnsi="Times New Roman"/>
              </w:rPr>
              <w:t>Privítanie a prezentácia členov</w:t>
            </w:r>
            <w:r w:rsidR="00AA1C21">
              <w:rPr>
                <w:rFonts w:ascii="Times New Roman" w:hAnsi="Times New Roman"/>
              </w:rPr>
              <w:t xml:space="preserve">, oboznámenie s témou </w:t>
            </w:r>
          </w:p>
          <w:p w14:paraId="559BE763" w14:textId="072CCBA8" w:rsidR="00DB6EE9" w:rsidRPr="00AA1C21" w:rsidRDefault="00DB6EE9" w:rsidP="00AA1C2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4923D2B" w14:textId="51A4DBFC" w:rsidR="009501E0" w:rsidRPr="00AA1C21" w:rsidRDefault="00AF3813" w:rsidP="00AA1C2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3551D9">
              <w:rPr>
                <w:rFonts w:ascii="Times New Roman" w:hAnsi="Times New Roman"/>
              </w:rPr>
              <w:t>Téma stretnutia</w:t>
            </w:r>
            <w:r w:rsidR="00BD31CD" w:rsidRPr="003551D9">
              <w:rPr>
                <w:rFonts w:ascii="Times New Roman" w:hAnsi="Times New Roman"/>
              </w:rPr>
              <w:t xml:space="preserve"> </w:t>
            </w:r>
            <w:r w:rsidR="00140EC1">
              <w:rPr>
                <w:rFonts w:ascii="Times New Roman" w:hAnsi="Times New Roman"/>
                <w:color w:val="000000"/>
                <w:lang w:eastAsia="sk-SK"/>
              </w:rPr>
              <w:t xml:space="preserve">Pracovné materiály pre </w:t>
            </w:r>
            <w:r w:rsidR="00BD31CD" w:rsidRPr="003551D9">
              <w:rPr>
                <w:rFonts w:ascii="Times New Roman" w:hAnsi="Times New Roman"/>
              </w:rPr>
              <w:t>o</w:t>
            </w:r>
            <w:r w:rsidR="00140EC1">
              <w:rPr>
                <w:rFonts w:ascii="Times New Roman" w:hAnsi="Times New Roman"/>
              </w:rPr>
              <w:t xml:space="preserve">dbor </w:t>
            </w:r>
            <w:r w:rsidR="00E71BD9" w:rsidRPr="003551D9">
              <w:rPr>
                <w:rFonts w:ascii="Times New Roman" w:hAnsi="Times New Roman"/>
              </w:rPr>
              <w:t>inštalatér, obrábač kovov</w:t>
            </w:r>
            <w:r w:rsidR="00BD31CD" w:rsidRPr="003551D9">
              <w:rPr>
                <w:rFonts w:ascii="Times New Roman" w:hAnsi="Times New Roman"/>
              </w:rPr>
              <w:t xml:space="preserve">, </w:t>
            </w:r>
            <w:r w:rsidR="0055068B" w:rsidRPr="003551D9">
              <w:rPr>
                <w:rFonts w:ascii="Times New Roman" w:hAnsi="Times New Roman"/>
              </w:rPr>
              <w:t>elektromechanik- silnoprúdová technika</w:t>
            </w:r>
            <w:r w:rsidR="0055068B" w:rsidRPr="003551D9">
              <w:rPr>
                <w:rFonts w:ascii="Times New Roman" w:hAnsi="Times New Roman"/>
                <w:color w:val="000000"/>
                <w:lang w:eastAsia="sk-SK"/>
              </w:rPr>
              <w:t xml:space="preserve"> </w:t>
            </w:r>
          </w:p>
          <w:p w14:paraId="74080A1D" w14:textId="77777777" w:rsidR="00AA1C21" w:rsidRPr="003551D9" w:rsidRDefault="00AA1C21" w:rsidP="00AA1C2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6BA5BD0" w14:textId="66B3A19B" w:rsidR="00140EC1" w:rsidRPr="00AA1C21" w:rsidRDefault="00140EC1" w:rsidP="00AA1C2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>Analýza pracovných listov, výber vhodných metód vyučovania</w:t>
            </w:r>
          </w:p>
          <w:p w14:paraId="7378EA2D" w14:textId="77777777" w:rsidR="00AA1C21" w:rsidRDefault="00AA1C21" w:rsidP="00AA1C2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881AB2A" w14:textId="6B95B322" w:rsidR="00E142DF" w:rsidRDefault="00B30B54" w:rsidP="00AA1C2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3551D9">
              <w:rPr>
                <w:rFonts w:ascii="Times New Roman" w:hAnsi="Times New Roman"/>
              </w:rPr>
              <w:t>Uznesenie PK</w:t>
            </w:r>
          </w:p>
          <w:p w14:paraId="6906028E" w14:textId="77777777" w:rsidR="003551D9" w:rsidRPr="003551D9" w:rsidRDefault="003551D9" w:rsidP="003551D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2EB0EC8" w14:textId="77777777" w:rsidR="00E142DF" w:rsidRPr="003551D9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3437E49" w14:textId="34E05D2F" w:rsidR="008871D5" w:rsidRPr="00B20A8B" w:rsidRDefault="00140EC1" w:rsidP="00B20A8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A8B">
              <w:rPr>
                <w:rFonts w:ascii="Times New Roman" w:hAnsi="Times New Roman"/>
                <w:sz w:val="24"/>
                <w:szCs w:val="24"/>
              </w:rPr>
              <w:t xml:space="preserve">Vedúca klubu Ing. Zuzana Selecká </w:t>
            </w:r>
            <w:r w:rsidR="00DB6EE9" w:rsidRPr="00B20A8B">
              <w:rPr>
                <w:rFonts w:ascii="Times New Roman" w:hAnsi="Times New Roman"/>
                <w:sz w:val="24"/>
                <w:szCs w:val="24"/>
              </w:rPr>
              <w:t xml:space="preserve"> privítala </w:t>
            </w:r>
            <w:r w:rsidR="00E142DF" w:rsidRPr="00B20A8B">
              <w:rPr>
                <w:rFonts w:ascii="Times New Roman" w:hAnsi="Times New Roman"/>
                <w:sz w:val="24"/>
                <w:szCs w:val="24"/>
              </w:rPr>
              <w:t>všetkých členov</w:t>
            </w:r>
            <w:r w:rsidR="00AA1C21" w:rsidRPr="00B20A8B">
              <w:rPr>
                <w:rFonts w:ascii="Times New Roman" w:hAnsi="Times New Roman"/>
                <w:sz w:val="24"/>
                <w:szCs w:val="24"/>
              </w:rPr>
              <w:t xml:space="preserve"> a oboznámila členov pedagogického klubu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AA1C21" w:rsidRPr="00B20A8B">
              <w:rPr>
                <w:rFonts w:ascii="Times New Roman" w:hAnsi="Times New Roman"/>
                <w:sz w:val="24"/>
                <w:szCs w:val="24"/>
              </w:rPr>
              <w:t xml:space="preserve"> priebehom a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> jednotlivými témami stretnutia</w:t>
            </w:r>
            <w:r w:rsidR="00AA1C21" w:rsidRPr="00B20A8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7AB1227" w14:textId="77777777" w:rsidR="00AA1C21" w:rsidRPr="00B20A8B" w:rsidRDefault="00AA1C21" w:rsidP="00B20A8B">
            <w:pPr>
              <w:pStyle w:val="Odsekzoznamu"/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7D6A16" w14:textId="77777777" w:rsidR="00AA1C21" w:rsidRPr="00B20A8B" w:rsidRDefault="00AA1C21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A8B">
              <w:rPr>
                <w:rFonts w:ascii="Times New Roman" w:hAnsi="Times New Roman"/>
                <w:sz w:val="24"/>
                <w:szCs w:val="24"/>
              </w:rPr>
              <w:t xml:space="preserve">      2.   </w:t>
            </w:r>
            <w:r w:rsidR="00E142DF" w:rsidRPr="00B20A8B">
              <w:rPr>
                <w:rFonts w:ascii="Times New Roman" w:hAnsi="Times New Roman"/>
                <w:sz w:val="24"/>
                <w:szCs w:val="24"/>
              </w:rPr>
              <w:t xml:space="preserve">Témou stretnutia bola </w:t>
            </w:r>
            <w:r w:rsidR="00140EC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Pracovné materiály pre </w:t>
            </w:r>
            <w:r w:rsidR="00140EC1" w:rsidRPr="00B20A8B">
              <w:rPr>
                <w:rFonts w:ascii="Times New Roman" w:hAnsi="Times New Roman"/>
                <w:sz w:val="24"/>
                <w:szCs w:val="24"/>
              </w:rPr>
              <w:t xml:space="preserve">odbor inštalatér, obrábač kovov, </w:t>
            </w:r>
          </w:p>
          <w:p w14:paraId="44A9542B" w14:textId="3A201291" w:rsidR="00B20A8B" w:rsidRDefault="00AA1C21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B20A8B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140EC1" w:rsidRPr="00B20A8B">
              <w:rPr>
                <w:rFonts w:ascii="Times New Roman" w:hAnsi="Times New Roman"/>
                <w:sz w:val="24"/>
                <w:szCs w:val="24"/>
              </w:rPr>
              <w:t>elektromechanik- silnoprúdová technika</w:t>
            </w:r>
            <w:r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. S jednotlivými odbormi </w:t>
            </w:r>
            <w:r w:rsid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a </w:t>
            </w:r>
            <w:r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s ich </w:t>
            </w:r>
          </w:p>
          <w:p w14:paraId="6AAE2453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 požiadavkami a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problémami  sme sa oboznámili na predchádzajúcom stretnutí.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</w:p>
          <w:p w14:paraId="3F9E7063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V súčasnom období je veľký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dopyt po  odborníkov ako inštalatér a elektrikár. </w:t>
            </w:r>
          </w:p>
          <w:p w14:paraId="2462DA14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V našom okrese vzniklo niekoľko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strojárskych firiem, kde môžu nájsť uplatnenie </w:t>
            </w:r>
          </w:p>
          <w:p w14:paraId="3DEC0B9A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obrábači kovov. Veľmi dôležité je pripraviť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týchto žiakov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po praktickej ale aj po</w:t>
            </w:r>
          </w:p>
          <w:p w14:paraId="1CC50A33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 teoretickej stránke na uplatnenie sa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trhu práce. Vyučovaním ekonomických</w:t>
            </w:r>
          </w:p>
          <w:p w14:paraId="3685499F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predmetov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ich naučiť ako si hľadať prácu, ako sa vzdelávať, ako podnikať, udržať sa</w:t>
            </w:r>
          </w:p>
          <w:p w14:paraId="0784C0B7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na trhu, ako byť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finančne gramotný, ako spolupracovať s rôznymi inštitúciami / Úrad</w:t>
            </w:r>
          </w:p>
          <w:p w14:paraId="20CFBE81" w14:textId="13B60A12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práce, daňový úrad,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poisťovne, banky /</w:t>
            </w:r>
          </w:p>
          <w:p w14:paraId="0AF774B4" w14:textId="1B4EF148" w:rsidR="00AA1C21" w:rsidRP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 </w:t>
            </w:r>
            <w:r w:rsidR="00AA1C21" w:rsidRPr="00B20A8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</w:t>
            </w:r>
          </w:p>
          <w:p w14:paraId="6ACBA7CD" w14:textId="0D3D6F06" w:rsidR="00140EC1" w:rsidRPr="00AA1C21" w:rsidRDefault="00140EC1" w:rsidP="00B20A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81E146B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      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>V rámci praxe máme na škole vybudované stredisko praktického vyučovania</w:t>
            </w:r>
          </w:p>
          <w:p w14:paraId="3BBBBEB2" w14:textId="1914C19C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 xml:space="preserve"> STROJSTAV,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>kde žiaci získavajú prvé praktické skúsenosti s náradím, s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>CNC</w:t>
            </w:r>
          </w:p>
          <w:p w14:paraId="5263D0DF" w14:textId="77777777" w:rsidR="00B20A8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 xml:space="preserve"> strojmi, prístrojmi a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>rôznymi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>echnológiami. Ďalej od druhého ročníka môžu</w:t>
            </w:r>
          </w:p>
          <w:p w14:paraId="3D10E496" w14:textId="77777777" w:rsidR="00F305BB" w:rsidRDefault="00B20A8B" w:rsidP="00B20A8B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 xml:space="preserve"> pracovať aj vo firmách, kde sa stretávajú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0A8B">
              <w:rPr>
                <w:rFonts w:ascii="Times New Roman" w:hAnsi="Times New Roman"/>
                <w:sz w:val="24"/>
                <w:szCs w:val="24"/>
              </w:rPr>
              <w:t xml:space="preserve"> s reálnymi situáciami</w:t>
            </w:r>
            <w:r w:rsidR="00EC23F3">
              <w:rPr>
                <w:rFonts w:ascii="Times New Roman" w:hAnsi="Times New Roman"/>
                <w:sz w:val="24"/>
                <w:szCs w:val="24"/>
              </w:rPr>
              <w:t xml:space="preserve"> trhu práce.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5AF499D" w14:textId="77777777" w:rsidR="00425E11" w:rsidRDefault="00EC23F3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E11">
              <w:rPr>
                <w:rFonts w:ascii="Times New Roman" w:hAnsi="Times New Roman"/>
                <w:sz w:val="24"/>
                <w:szCs w:val="24"/>
              </w:rPr>
              <w:t xml:space="preserve">             Na teoretickom vyučovaní získavajú</w:t>
            </w:r>
            <w:r w:rsidR="00425E11" w:rsidRPr="00425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5E11">
              <w:rPr>
                <w:rFonts w:ascii="Times New Roman" w:hAnsi="Times New Roman"/>
                <w:sz w:val="24"/>
                <w:szCs w:val="24"/>
              </w:rPr>
              <w:t>teoretické poznatky na odborných predmetoch.</w:t>
            </w:r>
          </w:p>
          <w:p w14:paraId="55045EA8" w14:textId="77777777" w:rsidR="00425E11" w:rsidRDefault="00425E11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Od prvého ročníka majú aj predmet ekonomika a v treťom ročníku finančnú </w:t>
            </w:r>
          </w:p>
          <w:p w14:paraId="3DE79A6A" w14:textId="77777777" w:rsidR="00425E11" w:rsidRDefault="00425E11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gramotnosť. Úlohou nás učiteľov je na týchto predmetoch teóriu prakticky vysvetliť</w:t>
            </w:r>
          </w:p>
          <w:p w14:paraId="04FAA268" w14:textId="77777777" w:rsidR="00425E11" w:rsidRDefault="00425E11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na príkladoch, vniesť do reálneho života. V súčasnosti na škole využívame  učebnice</w:t>
            </w:r>
          </w:p>
          <w:p w14:paraId="74A8A55C" w14:textId="77777777" w:rsidR="00425E11" w:rsidRDefault="00425E11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Ekonomiky pre učebné odbory, ale veľa materiálov hlavne na finančnú gramotnosť</w:t>
            </w:r>
          </w:p>
          <w:p w14:paraId="746B3AC2" w14:textId="77777777" w:rsidR="00425E11" w:rsidRDefault="00425E11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si vytvárame sami. Využívame webové stránky / podnikajte.sk/, poriadame</w:t>
            </w:r>
          </w:p>
          <w:p w14:paraId="5D120004" w14:textId="77777777" w:rsidR="00B43889" w:rsidRDefault="00425E11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prednášky z odborníkmi a s ľuďmi z praxe, absolvujeme exkurzie napr. KIA Žilina,</w:t>
            </w:r>
          </w:p>
          <w:p w14:paraId="6D09F7C5" w14:textId="77777777" w:rsidR="00EC23F3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425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3889">
              <w:rPr>
                <w:rFonts w:ascii="Times New Roman" w:hAnsi="Times New Roman"/>
                <w:sz w:val="24"/>
                <w:szCs w:val="24"/>
              </w:rPr>
              <w:t>Volkswagen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Bratislava.</w:t>
            </w:r>
          </w:p>
          <w:p w14:paraId="32732306" w14:textId="77777777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136ABC" w14:textId="77777777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0C9CFB" w14:textId="77777777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3.    Členovia PK sme sa zhodli, že je potrebné pokračovať v ekonomickom vzdelávaní</w:t>
            </w:r>
          </w:p>
          <w:p w14:paraId="68D37B73" w14:textId="6B21C610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a prispôsobovať ho podmienkam žiaka a trhu práce. Na uľahčenie a názorné</w:t>
            </w:r>
          </w:p>
          <w:p w14:paraId="7B517F1A" w14:textId="77777777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predstavenie niektorých ekonomických tém je dobré vytvoriť pracovné listy.</w:t>
            </w:r>
          </w:p>
          <w:p w14:paraId="3EF29DD7" w14:textId="4717C8AD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Napr. - Vznik pracovného pomeru, pracovnoprávne vzťahy – vytvorenie žiadosti</w:t>
            </w:r>
          </w:p>
          <w:p w14:paraId="07C8A43F" w14:textId="77777777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o prijatie do pracovného pomeru, životopisu, pracovnej zmluvy a pod. Žiak si reálne </w:t>
            </w:r>
          </w:p>
          <w:p w14:paraId="00860295" w14:textId="57ACDBD7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napíše dokumenty potrebné pre prijatie do pracovného pomeru. </w:t>
            </w:r>
          </w:p>
          <w:p w14:paraId="302436C4" w14:textId="2F8C0EA5" w:rsidR="00B43889" w:rsidRDefault="00B43889" w:rsidP="00B4388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8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- </w:t>
            </w:r>
            <w:r w:rsidR="00C5479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43889">
              <w:rPr>
                <w:rFonts w:ascii="Times New Roman" w:hAnsi="Times New Roman"/>
                <w:sz w:val="24"/>
                <w:szCs w:val="24"/>
              </w:rPr>
              <w:t>Ekonomická stránka činnosti podniku – náklady, výnosy, hospodársky</w:t>
            </w:r>
          </w:p>
          <w:p w14:paraId="2B1AA37D" w14:textId="77777777" w:rsidR="00C54799" w:rsidRDefault="00B43889" w:rsidP="00B4388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C5479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43889">
              <w:rPr>
                <w:rFonts w:ascii="Times New Roman" w:hAnsi="Times New Roman"/>
                <w:sz w:val="24"/>
                <w:szCs w:val="24"/>
              </w:rPr>
              <w:t xml:space="preserve"> výsledok- vytvorenie pracovných listov na zistenie ceny ponúkanej služby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67A7CB2" w14:textId="3D08D652" w:rsidR="00B43889" w:rsidRDefault="00C54799" w:rsidP="00B4388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B43889">
              <w:rPr>
                <w:rFonts w:ascii="Times New Roman" w:hAnsi="Times New Roman"/>
                <w:sz w:val="24"/>
                <w:szCs w:val="24"/>
              </w:rPr>
              <w:t xml:space="preserve"> na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3889">
              <w:rPr>
                <w:rFonts w:ascii="Times New Roman" w:hAnsi="Times New Roman"/>
                <w:sz w:val="24"/>
                <w:szCs w:val="24"/>
              </w:rPr>
              <w:t xml:space="preserve"> výpočet tržieb a hospodárskeho výsledku</w:t>
            </w:r>
          </w:p>
          <w:p w14:paraId="29FB6440" w14:textId="3159275A" w:rsidR="00B43889" w:rsidRDefault="00B43889" w:rsidP="00B43889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Financovanie podniku – vytvorenie si vlastného rozpočtu žiaka a potom konkrétnej firmy, vytvorenie si finančného plánu</w:t>
            </w:r>
          </w:p>
          <w:p w14:paraId="3715FBE4" w14:textId="6DD72D96" w:rsidR="00B43889" w:rsidRDefault="00B43889" w:rsidP="00B43889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Podnikanie – vytvorenie  pracovné listu, žiadosť o podnikanie, </w:t>
            </w:r>
            <w:r w:rsidR="00C54799">
              <w:rPr>
                <w:rFonts w:ascii="Times New Roman" w:hAnsi="Times New Roman"/>
                <w:sz w:val="24"/>
                <w:szCs w:val="24"/>
              </w:rPr>
              <w:t>podmienky vydania živnostenského listu</w:t>
            </w:r>
          </w:p>
          <w:p w14:paraId="72FCD890" w14:textId="70F15C85" w:rsidR="00C54799" w:rsidRDefault="00C54799" w:rsidP="00B43889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Banky, poisťovne – vytvorenie pracovného listu pre správnu komunikáciu s bankami, pre získanie úverov.</w:t>
            </w:r>
          </w:p>
          <w:p w14:paraId="6CAA0B40" w14:textId="77777777" w:rsidR="00C54799" w:rsidRDefault="00C54799" w:rsidP="00C5479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Okrem pracovných listov musíme využívať aj rôzne iné formy vyučovania – skupinové</w:t>
            </w:r>
          </w:p>
          <w:p w14:paraId="5F273B4E" w14:textId="77777777" w:rsidR="00C54799" w:rsidRDefault="00C54799" w:rsidP="00C5479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/ pri vyhľadávaní údajov/, zážitkové / návšteva podniku, inštitúcie/, inscenačné </w:t>
            </w:r>
          </w:p>
          <w:p w14:paraId="767742EA" w14:textId="435EB63B" w:rsidR="00C54799" w:rsidRDefault="00C54799" w:rsidP="00C5479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/ pracovný pohovor/, projektové / účasť v projektoch napr. na finančnú gramotnosť/</w:t>
            </w:r>
          </w:p>
          <w:p w14:paraId="7ABA96E7" w14:textId="77777777" w:rsidR="00C54799" w:rsidRDefault="00C54799" w:rsidP="00C5479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Možno by bola zaujímavá aj spolupráca s podobnou strednou odbornou školou v </w:t>
            </w:r>
          </w:p>
          <w:p w14:paraId="1712E9A6" w14:textId="02CD374F" w:rsidR="00C54799" w:rsidRPr="00C54799" w:rsidRDefault="00C54799" w:rsidP="00C54799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zahraničí- </w:t>
            </w:r>
            <w:r w:rsidRPr="00C54799">
              <w:rPr>
                <w:rFonts w:ascii="Times New Roman" w:hAnsi="Times New Roman"/>
                <w:sz w:val="24"/>
                <w:szCs w:val="24"/>
              </w:rPr>
              <w:t>etwinning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7AAFDC" w14:textId="0B39E521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14:paraId="06B93BDB" w14:textId="77777777" w:rsidR="00B43889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2D983D" w14:textId="09B83838" w:rsidR="00B43889" w:rsidRPr="00425E11" w:rsidRDefault="00B43889" w:rsidP="00425E1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7B6C7D" w14:paraId="3F4F7AF2" w14:textId="77777777" w:rsidTr="00C74B92">
        <w:trPr>
          <w:trHeight w:val="3963"/>
        </w:trPr>
        <w:tc>
          <w:tcPr>
            <w:tcW w:w="9212" w:type="dxa"/>
          </w:tcPr>
          <w:p w14:paraId="064A37A3" w14:textId="5D68D673" w:rsidR="00F305BB" w:rsidRPr="007B6C7D" w:rsidRDefault="00F305BB" w:rsidP="00B438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353A2051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41D9BC8" w14:textId="21704BA3" w:rsidR="000263F5" w:rsidRPr="00A2747B" w:rsidRDefault="00C54799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A2747B">
              <w:rPr>
                <w:rFonts w:ascii="Times New Roman" w:hAnsi="Times New Roman"/>
                <w:sz w:val="24"/>
                <w:szCs w:val="24"/>
              </w:rPr>
              <w:t>Záver : Členovia pedagogického klubu sa zhodli na tom, že je dôležité ekonomické vzdelávanie našich žiakov z hľadiska uplatnenia sa na trhu práce a v reálnom živote. Našou úlohou bude vytvoriť také podmienky pre žiaka, aby sa z neho stal samostatný a kvalifikovaný človek uplatniteľný na trhu práce.</w:t>
            </w:r>
            <w:r w:rsidR="00A2747B" w:rsidRPr="00A2747B">
              <w:rPr>
                <w:rFonts w:ascii="Times New Roman" w:hAnsi="Times New Roman"/>
                <w:sz w:val="24"/>
                <w:szCs w:val="24"/>
              </w:rPr>
              <w:t xml:space="preserve"> Preto je dôležité uplatňovať aj inovatívne metódy vyučovania a prispôsobovať teoretické poznatky praxi.</w:t>
            </w:r>
          </w:p>
          <w:p w14:paraId="612E8F4E" w14:textId="77777777" w:rsidR="000263F5" w:rsidRPr="00A2747B" w:rsidRDefault="000263F5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8A2708" w14:textId="77777777" w:rsidR="00700BFF" w:rsidRPr="00A2747B" w:rsidRDefault="00700BFF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F6261BD" w14:textId="49DFD787" w:rsidR="00A2747B" w:rsidRPr="00A2747B" w:rsidRDefault="00700BFF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47B">
              <w:rPr>
                <w:rFonts w:ascii="Times New Roman" w:hAnsi="Times New Roman"/>
                <w:sz w:val="24"/>
                <w:szCs w:val="24"/>
              </w:rPr>
              <w:t xml:space="preserve">Odporúčania : </w:t>
            </w:r>
            <w:r w:rsidR="00A2747B" w:rsidRPr="00A2747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FC1A33" w:rsidRPr="00A2747B">
              <w:rPr>
                <w:rFonts w:ascii="Times New Roman" w:hAnsi="Times New Roman"/>
                <w:sz w:val="24"/>
                <w:szCs w:val="24"/>
              </w:rPr>
              <w:t xml:space="preserve">vytváranie </w:t>
            </w:r>
            <w:r w:rsidR="00A2747B" w:rsidRPr="00A2747B">
              <w:rPr>
                <w:rFonts w:ascii="Times New Roman" w:hAnsi="Times New Roman"/>
                <w:sz w:val="24"/>
                <w:szCs w:val="24"/>
              </w:rPr>
              <w:t>pracovných listov pre jednotlivé ekonomické témy</w:t>
            </w:r>
          </w:p>
          <w:p w14:paraId="2B5C326E" w14:textId="58931CF5" w:rsidR="00A2747B" w:rsidRPr="00A2747B" w:rsidRDefault="00A2747B" w:rsidP="00A274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47B">
              <w:rPr>
                <w:rFonts w:ascii="Times New Roman" w:hAnsi="Times New Roman"/>
                <w:sz w:val="24"/>
                <w:szCs w:val="24"/>
              </w:rPr>
              <w:t xml:space="preserve">                         -využívať moderné formy vyučovania    – skupinové</w:t>
            </w:r>
          </w:p>
          <w:p w14:paraId="20E7D6E4" w14:textId="25EDFE01" w:rsidR="00A2747B" w:rsidRPr="00A2747B" w:rsidRDefault="00A2747B" w:rsidP="00A2747B">
            <w:pPr>
              <w:tabs>
                <w:tab w:val="left" w:pos="1114"/>
              </w:tabs>
              <w:spacing w:after="0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A2747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- zážitkové</w:t>
            </w:r>
          </w:p>
          <w:p w14:paraId="363621B7" w14:textId="77777777" w:rsidR="00A2747B" w:rsidRPr="00A2747B" w:rsidRDefault="00A2747B" w:rsidP="00A2747B">
            <w:pPr>
              <w:tabs>
                <w:tab w:val="left" w:pos="1114"/>
              </w:tabs>
              <w:spacing w:after="0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A2747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- prípadové</w:t>
            </w:r>
          </w:p>
          <w:p w14:paraId="55B8298B" w14:textId="77777777" w:rsidR="00A2747B" w:rsidRPr="00A2747B" w:rsidRDefault="00A2747B" w:rsidP="00A2747B">
            <w:pPr>
              <w:tabs>
                <w:tab w:val="left" w:pos="1114"/>
              </w:tabs>
              <w:spacing w:after="0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A2747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- inscenačné</w:t>
            </w:r>
          </w:p>
          <w:p w14:paraId="1ECABC2C" w14:textId="2C587BC2" w:rsidR="00A2747B" w:rsidRPr="00A2747B" w:rsidRDefault="00A2747B" w:rsidP="00A2747B">
            <w:pPr>
              <w:tabs>
                <w:tab w:val="left" w:pos="1114"/>
              </w:tabs>
              <w:spacing w:after="0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A2747B">
              <w:rPr>
                <w:rFonts w:ascii="Times New Roman" w:hAnsi="Times New Roman"/>
                <w:sz w:val="24"/>
                <w:szCs w:val="24"/>
              </w:rPr>
              <w:t>- vyhľadať pre spoluprácu partnerskú školu v zahraničí - etwinning</w:t>
            </w:r>
          </w:p>
          <w:p w14:paraId="52C4A7DE" w14:textId="77777777" w:rsidR="00A2747B" w:rsidRPr="00A2747B" w:rsidRDefault="00A2747B" w:rsidP="00A2747B">
            <w:pPr>
              <w:tabs>
                <w:tab w:val="left" w:pos="1114"/>
              </w:tabs>
              <w:spacing w:after="0"/>
              <w:ind w:left="1260"/>
              <w:rPr>
                <w:rFonts w:ascii="Times New Roman" w:hAnsi="Times New Roman"/>
                <w:sz w:val="24"/>
                <w:szCs w:val="24"/>
              </w:rPr>
            </w:pPr>
          </w:p>
          <w:p w14:paraId="684522A8" w14:textId="6C4C6587" w:rsidR="00700BFF" w:rsidRPr="007B6C7D" w:rsidRDefault="00FC1A33" w:rsidP="00A2747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14:paraId="672C6FAD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5"/>
        <w:gridCol w:w="5037"/>
      </w:tblGrid>
      <w:tr w:rsidR="00F305BB" w:rsidRPr="007B6C7D" w14:paraId="3620E22B" w14:textId="77777777" w:rsidTr="007B6C7D">
        <w:tc>
          <w:tcPr>
            <w:tcW w:w="4077" w:type="dxa"/>
          </w:tcPr>
          <w:p w14:paraId="2EC530E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5DF25E84" w14:textId="3788B346" w:rsidR="00F305BB" w:rsidRPr="007B6C7D" w:rsidRDefault="00A2747B" w:rsidP="007B6C7D">
            <w:pPr>
              <w:tabs>
                <w:tab w:val="left" w:pos="1114"/>
              </w:tabs>
              <w:spacing w:after="0" w:line="240" w:lineRule="auto"/>
            </w:pPr>
            <w:r>
              <w:t>Ing. Zuzana Selecká</w:t>
            </w:r>
          </w:p>
        </w:tc>
      </w:tr>
      <w:tr w:rsidR="00F305BB" w:rsidRPr="007B6C7D" w14:paraId="3A2701F0" w14:textId="77777777" w:rsidTr="007B6C7D">
        <w:tc>
          <w:tcPr>
            <w:tcW w:w="4077" w:type="dxa"/>
          </w:tcPr>
          <w:p w14:paraId="26915AE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158E3C6" w14:textId="7D0B6DD4" w:rsidR="00F305BB" w:rsidRPr="007B6C7D" w:rsidRDefault="00A2747B" w:rsidP="007B6C7D">
            <w:pPr>
              <w:tabs>
                <w:tab w:val="left" w:pos="1114"/>
              </w:tabs>
              <w:spacing w:after="0" w:line="240" w:lineRule="auto"/>
            </w:pPr>
            <w:r>
              <w:t>26</w:t>
            </w:r>
            <w:r w:rsidR="002C53EA">
              <w:t>.5.2021</w:t>
            </w:r>
          </w:p>
        </w:tc>
      </w:tr>
      <w:tr w:rsidR="00F305BB" w:rsidRPr="007B6C7D" w14:paraId="645AB170" w14:textId="77777777" w:rsidTr="007B6C7D">
        <w:tc>
          <w:tcPr>
            <w:tcW w:w="4077" w:type="dxa"/>
          </w:tcPr>
          <w:p w14:paraId="05823A5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003FF0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7038FC08" w14:textId="77777777" w:rsidTr="007B6C7D">
        <w:tc>
          <w:tcPr>
            <w:tcW w:w="4077" w:type="dxa"/>
          </w:tcPr>
          <w:p w14:paraId="0655FB1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2B8D8BCD" w14:textId="7C4C5868" w:rsidR="00F305BB" w:rsidRPr="007B6C7D" w:rsidRDefault="00F57134" w:rsidP="007B6C7D">
            <w:pPr>
              <w:tabs>
                <w:tab w:val="left" w:pos="1114"/>
              </w:tabs>
              <w:spacing w:after="0" w:line="240" w:lineRule="auto"/>
            </w:pPr>
            <w:r>
              <w:t>Ing.Zuzana Selecká</w:t>
            </w:r>
          </w:p>
        </w:tc>
      </w:tr>
      <w:tr w:rsidR="00F305BB" w:rsidRPr="007B6C7D" w14:paraId="791DD851" w14:textId="77777777" w:rsidTr="007B6C7D">
        <w:tc>
          <w:tcPr>
            <w:tcW w:w="4077" w:type="dxa"/>
          </w:tcPr>
          <w:p w14:paraId="5529A07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8FDBBE3" w14:textId="17E877A9" w:rsidR="00F305BB" w:rsidRPr="007B6C7D" w:rsidRDefault="00F57134" w:rsidP="007B6C7D">
            <w:pPr>
              <w:tabs>
                <w:tab w:val="left" w:pos="1114"/>
              </w:tabs>
              <w:spacing w:after="0" w:line="240" w:lineRule="auto"/>
            </w:pPr>
            <w:r>
              <w:t>26.5.2021</w:t>
            </w:r>
          </w:p>
        </w:tc>
      </w:tr>
      <w:tr w:rsidR="00F305BB" w:rsidRPr="007B6C7D" w14:paraId="40461BCD" w14:textId="77777777" w:rsidTr="007B6C7D">
        <w:tc>
          <w:tcPr>
            <w:tcW w:w="4077" w:type="dxa"/>
          </w:tcPr>
          <w:p w14:paraId="09008800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46E231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3B9CA2F0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74990BEA" w14:textId="02EF3886" w:rsidR="001620FF" w:rsidRDefault="00F57134" w:rsidP="00F57134">
      <w:pPr>
        <w:tabs>
          <w:tab w:val="left" w:pos="1114"/>
        </w:tabs>
        <w:rPr>
          <w:rFonts w:ascii="Times New Roman" w:hAnsi="Times New Roman"/>
        </w:rPr>
      </w:pPr>
      <w:r w:rsidRPr="00F57134">
        <w:rPr>
          <w:noProof/>
          <w:lang w:eastAsia="sk-SK"/>
        </w:rPr>
        <w:drawing>
          <wp:inline distT="0" distB="0" distL="0" distR="0" wp14:anchorId="7D6CF365" wp14:editId="6ED58286">
            <wp:extent cx="2618841" cy="3312746"/>
            <wp:effectExtent l="0" t="0" r="0" b="2540"/>
            <wp:docPr id="2" name="Obrázok 2" descr="C:\Users\skola\Downloads\20210526_14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ownloads\20210526_1418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51" cy="33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0FF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D087D" w14:textId="77777777" w:rsidR="00932E7C" w:rsidRDefault="00932E7C" w:rsidP="00CF35D8">
      <w:pPr>
        <w:spacing w:after="0" w:line="240" w:lineRule="auto"/>
      </w:pPr>
      <w:r>
        <w:separator/>
      </w:r>
    </w:p>
  </w:endnote>
  <w:endnote w:type="continuationSeparator" w:id="0">
    <w:p w14:paraId="46B8F0E7" w14:textId="77777777" w:rsidR="00932E7C" w:rsidRDefault="00932E7C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F93D6" w14:textId="77777777" w:rsidR="00932E7C" w:rsidRDefault="00932E7C" w:rsidP="00CF35D8">
      <w:pPr>
        <w:spacing w:after="0" w:line="240" w:lineRule="auto"/>
      </w:pPr>
      <w:r>
        <w:separator/>
      </w:r>
    </w:p>
  </w:footnote>
  <w:footnote w:type="continuationSeparator" w:id="0">
    <w:p w14:paraId="65DDB3DE" w14:textId="77777777" w:rsidR="00932E7C" w:rsidRDefault="00932E7C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CE6F64"/>
    <w:multiLevelType w:val="hybridMultilevel"/>
    <w:tmpl w:val="394ED926"/>
    <w:lvl w:ilvl="0" w:tplc="2E7A717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93012D"/>
    <w:multiLevelType w:val="hybridMultilevel"/>
    <w:tmpl w:val="0DC0CF7C"/>
    <w:lvl w:ilvl="0" w:tplc="18829F42">
      <w:start w:val="3"/>
      <w:numFmt w:val="bullet"/>
      <w:lvlText w:val="-"/>
      <w:lvlJc w:val="left"/>
      <w:pPr>
        <w:ind w:left="16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30DB1095"/>
    <w:multiLevelType w:val="hybridMultilevel"/>
    <w:tmpl w:val="5798DE98"/>
    <w:lvl w:ilvl="0" w:tplc="FDF8A11C">
      <w:start w:val="3"/>
      <w:numFmt w:val="bullet"/>
      <w:lvlText w:val="-"/>
      <w:lvlJc w:val="left"/>
      <w:pPr>
        <w:ind w:left="156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>
    <w:nsid w:val="32E95379"/>
    <w:multiLevelType w:val="hybridMultilevel"/>
    <w:tmpl w:val="A7B8B0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2295A"/>
    <w:multiLevelType w:val="hybridMultilevel"/>
    <w:tmpl w:val="808CE590"/>
    <w:lvl w:ilvl="0" w:tplc="1416031C">
      <w:start w:val="3"/>
      <w:numFmt w:val="bullet"/>
      <w:lvlText w:val="-"/>
      <w:lvlJc w:val="left"/>
      <w:pPr>
        <w:ind w:left="16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>
    <w:nsid w:val="64C36A6C"/>
    <w:multiLevelType w:val="hybridMultilevel"/>
    <w:tmpl w:val="FBEE9F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10"/>
  </w:num>
  <w:num w:numId="6">
    <w:abstractNumId w:val="3"/>
  </w:num>
  <w:num w:numId="7">
    <w:abstractNumId w:val="2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13C40"/>
    <w:rsid w:val="000263F5"/>
    <w:rsid w:val="00030C79"/>
    <w:rsid w:val="00032F85"/>
    <w:rsid w:val="00053B89"/>
    <w:rsid w:val="000E6FBF"/>
    <w:rsid w:val="000F127B"/>
    <w:rsid w:val="00137050"/>
    <w:rsid w:val="00140EC1"/>
    <w:rsid w:val="00151F6C"/>
    <w:rsid w:val="001544C0"/>
    <w:rsid w:val="001620FF"/>
    <w:rsid w:val="00170265"/>
    <w:rsid w:val="001745A4"/>
    <w:rsid w:val="00195BD6"/>
    <w:rsid w:val="001A5EA2"/>
    <w:rsid w:val="001B2892"/>
    <w:rsid w:val="001B69AF"/>
    <w:rsid w:val="001D498E"/>
    <w:rsid w:val="00203036"/>
    <w:rsid w:val="002251BC"/>
    <w:rsid w:val="00225CD9"/>
    <w:rsid w:val="002318E0"/>
    <w:rsid w:val="002C53EA"/>
    <w:rsid w:val="002D7F9B"/>
    <w:rsid w:val="002D7FC6"/>
    <w:rsid w:val="002E3F1A"/>
    <w:rsid w:val="00330E62"/>
    <w:rsid w:val="0034733D"/>
    <w:rsid w:val="003551D9"/>
    <w:rsid w:val="00366762"/>
    <w:rsid w:val="003700F7"/>
    <w:rsid w:val="003843EA"/>
    <w:rsid w:val="003E142D"/>
    <w:rsid w:val="003F10E0"/>
    <w:rsid w:val="0040022B"/>
    <w:rsid w:val="00423CC3"/>
    <w:rsid w:val="00425E11"/>
    <w:rsid w:val="00446402"/>
    <w:rsid w:val="004C05D7"/>
    <w:rsid w:val="004F368A"/>
    <w:rsid w:val="00507CF5"/>
    <w:rsid w:val="005361EC"/>
    <w:rsid w:val="00541786"/>
    <w:rsid w:val="0055068B"/>
    <w:rsid w:val="0055263C"/>
    <w:rsid w:val="00583AF0"/>
    <w:rsid w:val="0058712F"/>
    <w:rsid w:val="00592E27"/>
    <w:rsid w:val="006377DA"/>
    <w:rsid w:val="006A3977"/>
    <w:rsid w:val="006B6CBE"/>
    <w:rsid w:val="006D523E"/>
    <w:rsid w:val="006E77C5"/>
    <w:rsid w:val="006F098C"/>
    <w:rsid w:val="00700BFF"/>
    <w:rsid w:val="00703A33"/>
    <w:rsid w:val="00775CDA"/>
    <w:rsid w:val="007A5170"/>
    <w:rsid w:val="007A6CFA"/>
    <w:rsid w:val="007B49EC"/>
    <w:rsid w:val="007B6C7D"/>
    <w:rsid w:val="007F0235"/>
    <w:rsid w:val="008058B8"/>
    <w:rsid w:val="008505CE"/>
    <w:rsid w:val="008721DB"/>
    <w:rsid w:val="008871D5"/>
    <w:rsid w:val="008C3B1D"/>
    <w:rsid w:val="008C3C41"/>
    <w:rsid w:val="00932E7C"/>
    <w:rsid w:val="009501E0"/>
    <w:rsid w:val="009A2716"/>
    <w:rsid w:val="009C3018"/>
    <w:rsid w:val="009F49B4"/>
    <w:rsid w:val="009F4F76"/>
    <w:rsid w:val="00A27211"/>
    <w:rsid w:val="00A2747B"/>
    <w:rsid w:val="00A47FD3"/>
    <w:rsid w:val="00A71E3A"/>
    <w:rsid w:val="00A9043F"/>
    <w:rsid w:val="00AA1C21"/>
    <w:rsid w:val="00AB111C"/>
    <w:rsid w:val="00AE2F23"/>
    <w:rsid w:val="00AF3813"/>
    <w:rsid w:val="00AF5989"/>
    <w:rsid w:val="00B20A8B"/>
    <w:rsid w:val="00B30B54"/>
    <w:rsid w:val="00B43889"/>
    <w:rsid w:val="00B440DB"/>
    <w:rsid w:val="00B71530"/>
    <w:rsid w:val="00BB5601"/>
    <w:rsid w:val="00BC53D2"/>
    <w:rsid w:val="00BD31CD"/>
    <w:rsid w:val="00BF2F35"/>
    <w:rsid w:val="00BF4683"/>
    <w:rsid w:val="00BF4792"/>
    <w:rsid w:val="00C065E1"/>
    <w:rsid w:val="00C54799"/>
    <w:rsid w:val="00C74B92"/>
    <w:rsid w:val="00CA0B4D"/>
    <w:rsid w:val="00CA771E"/>
    <w:rsid w:val="00CB4017"/>
    <w:rsid w:val="00CD7D64"/>
    <w:rsid w:val="00CF35D8"/>
    <w:rsid w:val="00D0796E"/>
    <w:rsid w:val="00D55E47"/>
    <w:rsid w:val="00D5619C"/>
    <w:rsid w:val="00DA6ABC"/>
    <w:rsid w:val="00DB6EE9"/>
    <w:rsid w:val="00DD1AA4"/>
    <w:rsid w:val="00E142DF"/>
    <w:rsid w:val="00E36C97"/>
    <w:rsid w:val="00E40C5B"/>
    <w:rsid w:val="00E71BD9"/>
    <w:rsid w:val="00E92108"/>
    <w:rsid w:val="00E926D8"/>
    <w:rsid w:val="00EC23F3"/>
    <w:rsid w:val="00EC510D"/>
    <w:rsid w:val="00EC5730"/>
    <w:rsid w:val="00F005B4"/>
    <w:rsid w:val="00F305BB"/>
    <w:rsid w:val="00F36E61"/>
    <w:rsid w:val="00F57134"/>
    <w:rsid w:val="00F61779"/>
    <w:rsid w:val="00F62CD7"/>
    <w:rsid w:val="00FC1A33"/>
    <w:rsid w:val="00FC3B46"/>
    <w:rsid w:val="00FD3420"/>
    <w:rsid w:val="00FD34A3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y"/>
    <w:next w:val="Normlny"/>
    <w:link w:val="Nadpis2Char"/>
    <w:unhideWhenUsed/>
    <w:qFormat/>
    <w:locked/>
    <w:rsid w:val="00E71B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  <w:style w:type="character" w:customStyle="1" w:styleId="Nadpis2Char">
    <w:name w:val="Nadpis 2 Char"/>
    <w:basedOn w:val="Predvolenpsmoodseku"/>
    <w:link w:val="Nadpis2"/>
    <w:rsid w:val="00E71B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skola</cp:lastModifiedBy>
  <cp:revision>4</cp:revision>
  <cp:lastPrinted>2021-05-27T09:37:00Z</cp:lastPrinted>
  <dcterms:created xsi:type="dcterms:W3CDTF">2021-05-26T07:43:00Z</dcterms:created>
  <dcterms:modified xsi:type="dcterms:W3CDTF">2021-05-27T09:38:00Z</dcterms:modified>
</cp:coreProperties>
</file>