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DC" w:rsidRDefault="00EF01DC" w:rsidP="00EF01DC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47952F5" wp14:editId="0D702FFD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 xml:space="preserve">Stredná odborná škola techniky a služieb, </w:t>
            </w:r>
            <w:proofErr w:type="spellStart"/>
            <w:r w:rsidRPr="0085375A">
              <w:rPr>
                <w:spacing w:val="20"/>
              </w:rPr>
              <w:t>Tovarnícka</w:t>
            </w:r>
            <w:proofErr w:type="spellEnd"/>
            <w:r w:rsidRPr="0085375A">
              <w:rPr>
                <w:spacing w:val="20"/>
              </w:rPr>
              <w:t xml:space="preserve"> 1609, Topoľčany</w:t>
            </w:r>
          </w:p>
        </w:tc>
      </w:tr>
      <w:tr w:rsidR="00EF01DC" w:rsidTr="0085375A">
        <w:trPr>
          <w:trHeight w:val="860"/>
        </w:trPr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>
              <w:rPr>
                <w:rFonts w:ascii="Times New Roman" w:hAnsi="Times New Roman" w:cs="Times New Roman"/>
              </w:rPr>
              <w:t>ŽoP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Ing. Zuzana Selecká</w:t>
            </w:r>
          </w:p>
        </w:tc>
      </w:tr>
      <w:tr w:rsidR="00EF01DC" w:rsidTr="0085375A"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 xml:space="preserve">Stredná škola – 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proofErr w:type="spellStart"/>
            <w:r>
              <w:t>Tovarnícka</w:t>
            </w:r>
            <w:proofErr w:type="spellEnd"/>
            <w:r>
              <w:t xml:space="preserve"> 1609, Topoľčany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:rsidTr="0085375A">
        <w:tc>
          <w:tcPr>
            <w:tcW w:w="4606" w:type="dxa"/>
          </w:tcPr>
          <w:p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EF01DC" w:rsidRDefault="00FF5B61" w:rsidP="0085375A">
            <w:pPr>
              <w:tabs>
                <w:tab w:val="left" w:pos="4007"/>
              </w:tabs>
            </w:pPr>
            <w:r>
              <w:t>01.07.2021</w:t>
            </w:r>
            <w:r w:rsidR="004114FC">
              <w:t xml:space="preserve"> – 30</w:t>
            </w:r>
            <w:r w:rsidR="005D626D">
              <w:t>.09</w:t>
            </w:r>
            <w:r>
              <w:t>.2021</w:t>
            </w:r>
          </w:p>
        </w:tc>
      </w:tr>
    </w:tbl>
    <w:p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:rsidTr="000A52EE">
        <w:trPr>
          <w:trHeight w:val="3260"/>
        </w:trPr>
        <w:tc>
          <w:tcPr>
            <w:tcW w:w="9062" w:type="dxa"/>
          </w:tcPr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Správa o činnosti</w:t>
            </w: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 Názov vzdelávacej aktivity – extra hodina :  </w:t>
            </w: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>Podnikateľské zručnosti</w:t>
            </w: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Pr="007307E7">
              <w:rPr>
                <w:rFonts w:ascii="Times New Roman" w:hAnsi="Times New Roman" w:cs="Times New Roman"/>
                <w:b/>
                <w:sz w:val="24"/>
                <w:szCs w:val="24"/>
              </w:rPr>
              <w:t>IV.A – BOZP a kozmetik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Cieľom aktivity je zlepšiť výsledky žiakov v oblasti čitateľskej gramotnosti, matematickej gramotnosti, prírodovednej gramotnosti, finančnej gramotnosti vrátane podnikateľských vedomostí a ekonomického myslenia, jazykových zručností a IKT zručností prostredníctvom uplatnenia extra hodín a realizáciou aktivít mimoškolskej činnosti a vzdelávania a kooperácie pedagogických a odborných zamestnancov.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 , </w:t>
            </w:r>
            <w:proofErr w:type="spellStart"/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názorno</w:t>
            </w:r>
            <w:proofErr w:type="spellEnd"/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demonštratívne , aplikačné a praktické metódy vyučovania na získanie požadovaných zručností. </w:t>
            </w:r>
          </w:p>
          <w:p w:rsidR="000A52EE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 w:rsidR="00054FD7"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0A52EE" w:rsidRPr="007307E7" w:rsidRDefault="000A52EE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 -</w:t>
            </w:r>
            <w:r w:rsidR="00054FD7"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:rsidR="008E0DE4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Trieda : IV.A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A84CB1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Podnikateľské zručnosti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2816F2">
              <w:rPr>
                <w:rFonts w:ascii="Times New Roman" w:hAnsi="Times New Roman" w:cs="Times New Roman"/>
                <w:bCs/>
                <w:sz w:val="24"/>
                <w:szCs w:val="24"/>
              </w:rPr>
              <w:t>Počet – 2</w:t>
            </w:r>
            <w:r w:rsidR="00054FD7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hodiny</w:t>
            </w:r>
          </w:p>
          <w:p w:rsidR="00EF01DC" w:rsidRPr="007307E7" w:rsidRDefault="002816F2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.9. 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Založenie firmy – práca s programom Alfa +, názorné predvedenie a aplikácia v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( 1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F01DC" w:rsidRDefault="002816F2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.9.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Identifikačné údaje- práca s programom Alfa +, názorné predvedenie a aplikácia v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F01DC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programe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hod</w:t>
            </w:r>
            <w:r w:rsidR="00F33954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ina</w:t>
            </w:r>
            <w:r w:rsidR="000A52EE"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F5B61" w:rsidRPr="007307E7" w:rsidRDefault="00FF5B61" w:rsidP="00FF5B61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27.9.Vystavené faktúry- </w:t>
            </w: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– práca s programom Alfa +, názorné predvedenie a aplikácia v programe  ( 1 hodina)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zastupovaná</w:t>
            </w:r>
          </w:p>
          <w:p w:rsidR="00FF5B61" w:rsidRPr="007307E7" w:rsidRDefault="00FF5B61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DE4" w:rsidRPr="007307E7" w:rsidRDefault="008E0DE4" w:rsidP="007307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954" w:rsidRPr="007307E7" w:rsidRDefault="00F33954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7E7"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:rsidR="00F33954" w:rsidRDefault="00FF5B61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Selecká- 2 hodiny </w:t>
            </w:r>
          </w:p>
          <w:p w:rsidR="00FF5B61" w:rsidRDefault="00FF5B61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Urminská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hodina (zastupovaná)</w:t>
            </w:r>
          </w:p>
          <w:p w:rsidR="00FF5B61" w:rsidRPr="007307E7" w:rsidRDefault="00FF5B61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307E7" w:rsidRDefault="00EF01DC" w:rsidP="007307E7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7307E7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1DC" w:rsidRPr="00B440DB" w:rsidRDefault="00EF01DC" w:rsidP="00EF01DC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  <w:r>
              <w:t>Ing. Zuzana Selecká</w:t>
            </w:r>
            <w:r w:rsidR="004114FC">
              <w:t>, 30</w:t>
            </w:r>
            <w:r w:rsidR="002816F2">
              <w:t>.9.2021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EF01DC" w:rsidRDefault="004114FC" w:rsidP="0085375A">
            <w:pPr>
              <w:tabs>
                <w:tab w:val="left" w:pos="1114"/>
              </w:tabs>
              <w:spacing w:after="120"/>
            </w:pPr>
            <w:r>
              <w:t>Mgr. Miloš Kováč, 30</w:t>
            </w:r>
            <w:r w:rsidR="002816F2">
              <w:t>.9.2021</w:t>
            </w:r>
          </w:p>
        </w:tc>
      </w:tr>
      <w:tr w:rsidR="00EF01DC" w:rsidTr="0085375A">
        <w:tc>
          <w:tcPr>
            <w:tcW w:w="4077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:rsidR="00EF01DC" w:rsidRDefault="00EF01DC" w:rsidP="00EF01DC">
      <w:pPr>
        <w:tabs>
          <w:tab w:val="left" w:pos="1114"/>
        </w:tabs>
      </w:pPr>
    </w:p>
    <w:p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C"/>
    <w:rsid w:val="00054FD7"/>
    <w:rsid w:val="000A52EE"/>
    <w:rsid w:val="00275F84"/>
    <w:rsid w:val="002816F2"/>
    <w:rsid w:val="00330B55"/>
    <w:rsid w:val="004114FC"/>
    <w:rsid w:val="00542424"/>
    <w:rsid w:val="005D2D23"/>
    <w:rsid w:val="005D626D"/>
    <w:rsid w:val="0060647C"/>
    <w:rsid w:val="007307E7"/>
    <w:rsid w:val="00755245"/>
    <w:rsid w:val="008E0DE4"/>
    <w:rsid w:val="00A02FF6"/>
    <w:rsid w:val="00A84CB1"/>
    <w:rsid w:val="00AE2D48"/>
    <w:rsid w:val="00EF01DC"/>
    <w:rsid w:val="00F33954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2021-06-01T08:09:00Z</cp:lastPrinted>
  <dcterms:created xsi:type="dcterms:W3CDTF">2021-10-17T20:24:00Z</dcterms:created>
  <dcterms:modified xsi:type="dcterms:W3CDTF">2021-10-17T20:24:00Z</dcterms:modified>
</cp:coreProperties>
</file>