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65F91" w:themeColor="accent1" w:themeShade="BF"/>
  <w:body>
    <w:p w:rsidR="00D15045" w:rsidRPr="00811A0F" w:rsidRDefault="004341F5" w:rsidP="00034AD5">
      <w:pPr>
        <w:ind w:left="-851"/>
        <w:jc w:val="center"/>
        <w:rPr>
          <w:color w:val="FFC000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F3AA2CC" wp14:editId="078461C0">
            <wp:simplePos x="0" y="0"/>
            <wp:positionH relativeFrom="column">
              <wp:posOffset>-426954</wp:posOffset>
            </wp:positionH>
            <wp:positionV relativeFrom="paragraph">
              <wp:posOffset>-61629</wp:posOffset>
            </wp:positionV>
            <wp:extent cx="1074420" cy="478155"/>
            <wp:effectExtent l="0" t="0" r="0" b="0"/>
            <wp:wrapNone/>
            <wp:docPr id="2" name="Obraz 2" descr="Dziecko z mutyzm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cko z mutyzme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A0F" w:rsidRPr="00811A0F">
        <w:rPr>
          <w:color w:val="FFC000"/>
          <w:sz w:val="32"/>
          <w:szCs w:val="32"/>
        </w:rPr>
        <w:t>Rodzicu, nauczycielu</w:t>
      </w:r>
      <w:r w:rsidR="008706DB">
        <w:rPr>
          <w:color w:val="FFC000"/>
          <w:sz w:val="32"/>
          <w:szCs w:val="32"/>
        </w:rPr>
        <w:t>!!!</w:t>
      </w:r>
      <w:r w:rsidR="0019256A" w:rsidRPr="0019256A">
        <w:rPr>
          <w:noProof/>
          <w:color w:val="FFC000"/>
          <w:sz w:val="32"/>
          <w:szCs w:val="32"/>
          <w:lang w:eastAsia="pl-PL"/>
        </w:rPr>
        <w:t xml:space="preserve"> </w:t>
      </w:r>
    </w:p>
    <w:p w:rsidR="00DD7D63" w:rsidRPr="00811A0F" w:rsidRDefault="008706DB" w:rsidP="00034AD5">
      <w:pPr>
        <w:ind w:left="-851"/>
        <w:jc w:val="center"/>
        <w:rPr>
          <w:b/>
          <w:color w:val="FFC000"/>
          <w:sz w:val="32"/>
          <w:szCs w:val="32"/>
        </w:rPr>
      </w:pPr>
      <w:r>
        <w:rPr>
          <w:b/>
          <w:color w:val="FFC000"/>
          <w:sz w:val="32"/>
          <w:szCs w:val="32"/>
        </w:rPr>
        <w:t>Dziś z</w:t>
      </w:r>
      <w:r w:rsidR="00DC12FF" w:rsidRPr="00811A0F">
        <w:rPr>
          <w:b/>
          <w:color w:val="FFC000"/>
          <w:sz w:val="32"/>
          <w:szCs w:val="32"/>
        </w:rPr>
        <w:t>adać pytanie miej śmiałość:</w:t>
      </w:r>
    </w:p>
    <w:p w:rsidR="00DC12FF" w:rsidRPr="00811A0F" w:rsidRDefault="00DC12FF" w:rsidP="00034AD5">
      <w:pPr>
        <w:ind w:left="-851"/>
        <w:jc w:val="center"/>
        <w:rPr>
          <w:b/>
          <w:color w:val="FFC000"/>
          <w:sz w:val="32"/>
          <w:szCs w:val="32"/>
        </w:rPr>
      </w:pPr>
      <w:r w:rsidRPr="00811A0F">
        <w:rPr>
          <w:b/>
          <w:color w:val="FFC000"/>
          <w:sz w:val="32"/>
          <w:szCs w:val="32"/>
        </w:rPr>
        <w:t>Czy to jest Mutyzm, czy tylko nieśmiałość?</w:t>
      </w:r>
    </w:p>
    <w:p w:rsidR="00DC12FF" w:rsidRPr="00811A0F" w:rsidRDefault="00DC12FF" w:rsidP="00034AD5">
      <w:pPr>
        <w:ind w:left="-851"/>
        <w:jc w:val="center"/>
        <w:rPr>
          <w:color w:val="FFC000"/>
          <w:sz w:val="32"/>
          <w:szCs w:val="32"/>
        </w:rPr>
      </w:pPr>
    </w:p>
    <w:p w:rsidR="00E345AD" w:rsidRPr="00811A0F" w:rsidRDefault="00DC12FF" w:rsidP="00034AD5">
      <w:pPr>
        <w:ind w:left="-851"/>
        <w:jc w:val="center"/>
        <w:rPr>
          <w:color w:val="FFC000"/>
          <w:sz w:val="32"/>
          <w:szCs w:val="32"/>
        </w:rPr>
      </w:pPr>
      <w:r w:rsidRPr="00811A0F">
        <w:rPr>
          <w:color w:val="FFC000"/>
          <w:sz w:val="32"/>
          <w:szCs w:val="32"/>
        </w:rPr>
        <w:t>Czy Twoje dziecko, uczeń, dziecko z otoczenia umie mówić i r</w:t>
      </w:r>
      <w:r w:rsidR="004341F5" w:rsidRPr="004341F5">
        <w:t xml:space="preserve"> </w:t>
      </w:r>
      <w:r w:rsidRPr="00811A0F">
        <w:rPr>
          <w:color w:val="FFC000"/>
          <w:sz w:val="32"/>
          <w:szCs w:val="32"/>
        </w:rPr>
        <w:t>obi to, ale tylko w określonych bezpiecznych sytuacjach?</w:t>
      </w:r>
    </w:p>
    <w:p w:rsidR="00E345AD" w:rsidRDefault="00DC12FF" w:rsidP="00034AD5">
      <w:pPr>
        <w:ind w:left="-851"/>
        <w:jc w:val="center"/>
        <w:rPr>
          <w:color w:val="FFC000"/>
          <w:sz w:val="32"/>
          <w:szCs w:val="32"/>
        </w:rPr>
      </w:pPr>
      <w:r w:rsidRPr="00811A0F">
        <w:rPr>
          <w:color w:val="FFC000"/>
          <w:sz w:val="32"/>
          <w:szCs w:val="32"/>
        </w:rPr>
        <w:t xml:space="preserve">W szkole, na lekcji, w sklepie, na ulicy - </w:t>
      </w:r>
      <w:r w:rsidRPr="00E345AD">
        <w:rPr>
          <w:b/>
          <w:color w:val="FFC000"/>
          <w:sz w:val="32"/>
          <w:szCs w:val="32"/>
        </w:rPr>
        <w:t>milczy</w:t>
      </w:r>
      <w:r w:rsidRPr="00811A0F">
        <w:rPr>
          <w:color w:val="FFC000"/>
          <w:sz w:val="32"/>
          <w:szCs w:val="32"/>
        </w:rPr>
        <w:t>, jak zaklęte?</w:t>
      </w:r>
    </w:p>
    <w:p w:rsidR="00DC12FF" w:rsidRPr="00811A0F" w:rsidRDefault="00DC12FF" w:rsidP="00034AD5">
      <w:pPr>
        <w:ind w:left="-851"/>
        <w:jc w:val="center"/>
        <w:rPr>
          <w:color w:val="FFC000"/>
          <w:sz w:val="32"/>
          <w:szCs w:val="32"/>
        </w:rPr>
      </w:pPr>
      <w:r w:rsidRPr="00E345AD">
        <w:rPr>
          <w:b/>
          <w:color w:val="FFC000"/>
          <w:sz w:val="32"/>
          <w:szCs w:val="32"/>
        </w:rPr>
        <w:t>Mówi szeptem</w:t>
      </w:r>
      <w:r w:rsidRPr="00811A0F">
        <w:rPr>
          <w:color w:val="FFC000"/>
          <w:sz w:val="32"/>
          <w:szCs w:val="32"/>
        </w:rPr>
        <w:t xml:space="preserve">, bądź tylko komuś </w:t>
      </w:r>
      <w:r w:rsidRPr="00AE4843">
        <w:rPr>
          <w:b/>
          <w:color w:val="FFC000"/>
          <w:sz w:val="32"/>
          <w:szCs w:val="32"/>
        </w:rPr>
        <w:t>na ucho</w:t>
      </w:r>
      <w:r w:rsidRPr="00811A0F">
        <w:rPr>
          <w:color w:val="FFC000"/>
          <w:sz w:val="32"/>
          <w:szCs w:val="32"/>
        </w:rPr>
        <w:t>?</w:t>
      </w:r>
    </w:p>
    <w:p w:rsidR="00034AD5" w:rsidRDefault="00DC12FF" w:rsidP="00034AD5">
      <w:pPr>
        <w:ind w:left="-851"/>
        <w:jc w:val="center"/>
        <w:rPr>
          <w:color w:val="FFC000"/>
          <w:sz w:val="32"/>
          <w:szCs w:val="32"/>
        </w:rPr>
      </w:pPr>
      <w:r w:rsidRPr="00811A0F">
        <w:rPr>
          <w:color w:val="FFC000"/>
          <w:sz w:val="32"/>
          <w:szCs w:val="32"/>
        </w:rPr>
        <w:t>Wydaje Ci się</w:t>
      </w:r>
      <w:r w:rsidR="003625D8">
        <w:rPr>
          <w:color w:val="FFC000"/>
          <w:sz w:val="32"/>
          <w:szCs w:val="32"/>
        </w:rPr>
        <w:t>,</w:t>
      </w:r>
      <w:r w:rsidRPr="00811A0F">
        <w:rPr>
          <w:color w:val="FFC000"/>
          <w:sz w:val="32"/>
          <w:szCs w:val="32"/>
        </w:rPr>
        <w:t xml:space="preserve"> jakby dziecko miało </w:t>
      </w:r>
      <w:r w:rsidRPr="00AE4843">
        <w:rPr>
          <w:b/>
          <w:color w:val="FFC000"/>
          <w:sz w:val="32"/>
          <w:szCs w:val="32"/>
        </w:rPr>
        <w:t>dwie twarze</w:t>
      </w:r>
      <w:r w:rsidRPr="00811A0F">
        <w:rPr>
          <w:color w:val="FFC000"/>
          <w:sz w:val="32"/>
          <w:szCs w:val="32"/>
        </w:rPr>
        <w:t xml:space="preserve"> – jedną wesołą, otwartą, </w:t>
      </w:r>
    </w:p>
    <w:p w:rsidR="00DC12FF" w:rsidRPr="00811A0F" w:rsidRDefault="00DC12FF" w:rsidP="00034AD5">
      <w:pPr>
        <w:ind w:left="-851"/>
        <w:jc w:val="center"/>
        <w:rPr>
          <w:color w:val="FFC000"/>
          <w:sz w:val="32"/>
          <w:szCs w:val="32"/>
        </w:rPr>
      </w:pPr>
      <w:r w:rsidRPr="00811A0F">
        <w:rPr>
          <w:color w:val="FFC000"/>
          <w:sz w:val="32"/>
          <w:szCs w:val="32"/>
        </w:rPr>
        <w:t>rozgadaną i drugą zalęknioną, ze ściśniętym gardłem?</w:t>
      </w:r>
    </w:p>
    <w:p w:rsidR="00DC12FF" w:rsidRPr="00811A0F" w:rsidRDefault="00DC12FF" w:rsidP="00034AD5">
      <w:pPr>
        <w:ind w:left="-851"/>
        <w:jc w:val="center"/>
        <w:rPr>
          <w:color w:val="FFC000"/>
          <w:sz w:val="32"/>
          <w:szCs w:val="32"/>
        </w:rPr>
      </w:pPr>
      <w:r w:rsidRPr="00AE4843">
        <w:rPr>
          <w:b/>
          <w:color w:val="FFC000"/>
          <w:sz w:val="32"/>
          <w:szCs w:val="32"/>
        </w:rPr>
        <w:t>Nie lubi</w:t>
      </w:r>
      <w:r w:rsidRPr="00811A0F">
        <w:rPr>
          <w:color w:val="FFC000"/>
          <w:sz w:val="32"/>
          <w:szCs w:val="32"/>
        </w:rPr>
        <w:t>, gdy jest w centrum zainteresowania?</w:t>
      </w:r>
    </w:p>
    <w:p w:rsidR="00DC12FF" w:rsidRPr="00811A0F" w:rsidRDefault="00DC12FF" w:rsidP="00034AD5">
      <w:pPr>
        <w:ind w:left="-851"/>
        <w:jc w:val="center"/>
        <w:rPr>
          <w:color w:val="FFC000"/>
          <w:sz w:val="32"/>
          <w:szCs w:val="32"/>
        </w:rPr>
      </w:pPr>
      <w:r w:rsidRPr="00811A0F">
        <w:rPr>
          <w:color w:val="FFC000"/>
          <w:sz w:val="32"/>
          <w:szCs w:val="32"/>
        </w:rPr>
        <w:t>Trwa to dłużej niż miesiąc?</w:t>
      </w:r>
    </w:p>
    <w:p w:rsidR="00DC12FF" w:rsidRPr="00811A0F" w:rsidRDefault="00DC12FF" w:rsidP="00034AD5">
      <w:pPr>
        <w:ind w:left="-851"/>
        <w:jc w:val="center"/>
        <w:rPr>
          <w:color w:val="FFC000"/>
          <w:sz w:val="32"/>
          <w:szCs w:val="32"/>
        </w:rPr>
      </w:pPr>
      <w:r w:rsidRPr="00811A0F">
        <w:rPr>
          <w:color w:val="FFC000"/>
          <w:sz w:val="32"/>
          <w:szCs w:val="32"/>
        </w:rPr>
        <w:t>Budzi to Twój niepokój?</w:t>
      </w:r>
    </w:p>
    <w:p w:rsidR="00811A0F" w:rsidRDefault="003A2199" w:rsidP="00034AD5">
      <w:pPr>
        <w:ind w:left="-851"/>
        <w:jc w:val="center"/>
        <w:rPr>
          <w:color w:val="FFC000"/>
          <w:sz w:val="32"/>
          <w:szCs w:val="32"/>
        </w:rPr>
      </w:pPr>
      <w:r>
        <w:rPr>
          <w:color w:val="FFC000"/>
          <w:sz w:val="32"/>
          <w:szCs w:val="32"/>
        </w:rPr>
        <w:t>Sprawdź, czy to nie jest MUTYZM</w:t>
      </w:r>
      <w:r w:rsidR="00E345AD">
        <w:rPr>
          <w:color w:val="FFC000"/>
          <w:sz w:val="32"/>
          <w:szCs w:val="32"/>
        </w:rPr>
        <w:t xml:space="preserve"> wybiórczy</w:t>
      </w:r>
      <w:r>
        <w:rPr>
          <w:color w:val="FFC000"/>
          <w:sz w:val="32"/>
          <w:szCs w:val="32"/>
        </w:rPr>
        <w:t>.</w:t>
      </w:r>
    </w:p>
    <w:p w:rsidR="003A2199" w:rsidRPr="00034AD5" w:rsidRDefault="00E345AD" w:rsidP="00034AD5">
      <w:pPr>
        <w:ind w:left="-851"/>
        <w:jc w:val="center"/>
        <w:rPr>
          <w:color w:val="FFC000"/>
          <w:sz w:val="32"/>
          <w:szCs w:val="32"/>
        </w:rPr>
      </w:pPr>
      <w:r>
        <w:rPr>
          <w:color w:val="FFC000"/>
          <w:sz w:val="32"/>
          <w:szCs w:val="32"/>
        </w:rPr>
        <w:t>Mutyzm wybi</w:t>
      </w:r>
      <w:r w:rsidR="00034AD5">
        <w:rPr>
          <w:color w:val="FFC000"/>
          <w:sz w:val="32"/>
          <w:szCs w:val="32"/>
        </w:rPr>
        <w:t>órczy jest zaburzeniem lękowym.</w:t>
      </w:r>
    </w:p>
    <w:p w:rsidR="00C46351" w:rsidRDefault="003A2199" w:rsidP="00034AD5">
      <w:pPr>
        <w:ind w:left="-851"/>
        <w:jc w:val="center"/>
        <w:rPr>
          <w:color w:val="FFC000"/>
          <w:sz w:val="32"/>
          <w:szCs w:val="32"/>
        </w:rPr>
      </w:pPr>
      <w:r>
        <w:rPr>
          <w:color w:val="FFC000"/>
          <w:sz w:val="32"/>
          <w:szCs w:val="32"/>
        </w:rPr>
        <w:t>Dz</w:t>
      </w:r>
      <w:r w:rsidR="00E345AD">
        <w:rPr>
          <w:color w:val="FFC000"/>
          <w:sz w:val="32"/>
          <w:szCs w:val="32"/>
        </w:rPr>
        <w:t>iecku</w:t>
      </w:r>
      <w:r>
        <w:rPr>
          <w:color w:val="FFC000"/>
          <w:sz w:val="32"/>
          <w:szCs w:val="32"/>
        </w:rPr>
        <w:t xml:space="preserve"> towarzyszy lęk</w:t>
      </w:r>
      <w:r w:rsidR="00034AD5">
        <w:rPr>
          <w:color w:val="FFC000"/>
          <w:sz w:val="32"/>
          <w:szCs w:val="32"/>
        </w:rPr>
        <w:t xml:space="preserve"> – w szkole, na podwórku, u znajomych, na ulicy</w:t>
      </w:r>
      <w:r w:rsidR="00C46351" w:rsidRPr="00811A0F">
        <w:rPr>
          <w:color w:val="FFC000"/>
          <w:sz w:val="32"/>
          <w:szCs w:val="32"/>
        </w:rPr>
        <w:t>.</w:t>
      </w:r>
    </w:p>
    <w:p w:rsidR="00E345AD" w:rsidRDefault="00E345AD" w:rsidP="00034AD5">
      <w:pPr>
        <w:ind w:left="-851"/>
        <w:jc w:val="center"/>
        <w:rPr>
          <w:color w:val="FFC000"/>
          <w:sz w:val="32"/>
          <w:szCs w:val="32"/>
        </w:rPr>
      </w:pPr>
      <w:r>
        <w:rPr>
          <w:color w:val="FFC000"/>
          <w:sz w:val="32"/>
          <w:szCs w:val="32"/>
        </w:rPr>
        <w:t>To nie jest zwykła nieśmiałość.</w:t>
      </w:r>
    </w:p>
    <w:p w:rsidR="00E345AD" w:rsidRPr="00E345AD" w:rsidRDefault="00E345AD" w:rsidP="00034AD5">
      <w:pPr>
        <w:ind w:left="-851"/>
        <w:jc w:val="center"/>
        <w:rPr>
          <w:b/>
          <w:color w:val="FFC000"/>
          <w:sz w:val="48"/>
          <w:szCs w:val="48"/>
        </w:rPr>
      </w:pPr>
      <w:r w:rsidRPr="00E345AD">
        <w:rPr>
          <w:b/>
          <w:color w:val="FFC000"/>
          <w:sz w:val="48"/>
          <w:szCs w:val="48"/>
        </w:rPr>
        <w:t>To samo nie minie.</w:t>
      </w:r>
    </w:p>
    <w:p w:rsidR="00811A0F" w:rsidRPr="00811A0F" w:rsidRDefault="00811A0F" w:rsidP="00034AD5">
      <w:pPr>
        <w:ind w:left="-851"/>
        <w:jc w:val="center"/>
        <w:rPr>
          <w:color w:val="FFC000"/>
          <w:sz w:val="32"/>
          <w:szCs w:val="32"/>
        </w:rPr>
      </w:pPr>
      <w:r w:rsidRPr="00811A0F">
        <w:rPr>
          <w:color w:val="FFC000"/>
          <w:sz w:val="32"/>
          <w:szCs w:val="32"/>
        </w:rPr>
        <w:t>Dziecko nie może pokazać światu</w:t>
      </w:r>
      <w:r w:rsidR="00034AD5">
        <w:rPr>
          <w:color w:val="FFC000"/>
          <w:sz w:val="32"/>
          <w:szCs w:val="32"/>
        </w:rPr>
        <w:t xml:space="preserve"> </w:t>
      </w:r>
      <w:r w:rsidR="00034AD5" w:rsidRPr="00811A0F">
        <w:rPr>
          <w:color w:val="FFC000"/>
          <w:sz w:val="32"/>
          <w:szCs w:val="32"/>
        </w:rPr>
        <w:t>siebie</w:t>
      </w:r>
      <w:r w:rsidRPr="00811A0F">
        <w:rPr>
          <w:color w:val="FFC000"/>
          <w:sz w:val="32"/>
          <w:szCs w:val="32"/>
        </w:rPr>
        <w:t>, swoich możliwości i talentów.</w:t>
      </w:r>
    </w:p>
    <w:p w:rsidR="00811A0F" w:rsidRPr="003A2199" w:rsidRDefault="00811A0F" w:rsidP="00034AD5">
      <w:pPr>
        <w:ind w:left="-851"/>
        <w:jc w:val="center"/>
        <w:rPr>
          <w:b/>
          <w:color w:val="FFC000"/>
          <w:sz w:val="16"/>
          <w:szCs w:val="16"/>
        </w:rPr>
      </w:pPr>
    </w:p>
    <w:p w:rsidR="00D15045" w:rsidRPr="003A2199" w:rsidRDefault="00811A0F" w:rsidP="00034AD5">
      <w:pPr>
        <w:ind w:left="-851"/>
        <w:jc w:val="center"/>
        <w:rPr>
          <w:b/>
          <w:color w:val="FFC000"/>
          <w:sz w:val="40"/>
          <w:szCs w:val="40"/>
        </w:rPr>
      </w:pPr>
      <w:r w:rsidRPr="003A2199">
        <w:rPr>
          <w:b/>
          <w:color w:val="FFC000"/>
          <w:sz w:val="40"/>
          <w:szCs w:val="40"/>
        </w:rPr>
        <w:t xml:space="preserve">!!! </w:t>
      </w:r>
      <w:r w:rsidR="00D15045" w:rsidRPr="003A2199">
        <w:rPr>
          <w:b/>
          <w:color w:val="FFC000"/>
          <w:sz w:val="40"/>
          <w:szCs w:val="40"/>
        </w:rPr>
        <w:t>Możesz pomóc dziecku wyjść z tego</w:t>
      </w:r>
      <w:r w:rsidRPr="003A2199">
        <w:rPr>
          <w:b/>
          <w:color w:val="FFC000"/>
          <w:sz w:val="40"/>
          <w:szCs w:val="40"/>
        </w:rPr>
        <w:t xml:space="preserve"> !!!</w:t>
      </w:r>
    </w:p>
    <w:p w:rsidR="00811A0F" w:rsidRPr="003A2199" w:rsidRDefault="00811A0F" w:rsidP="00034AD5">
      <w:pPr>
        <w:ind w:left="-851"/>
        <w:jc w:val="center"/>
        <w:rPr>
          <w:color w:val="FFC000"/>
          <w:sz w:val="16"/>
          <w:szCs w:val="16"/>
        </w:rPr>
      </w:pPr>
    </w:p>
    <w:p w:rsidR="00811A0F" w:rsidRDefault="00952B34" w:rsidP="00034AD5">
      <w:pPr>
        <w:ind w:left="-851"/>
        <w:jc w:val="center"/>
        <w:rPr>
          <w:color w:val="FFC000"/>
          <w:sz w:val="32"/>
          <w:szCs w:val="32"/>
        </w:rPr>
      </w:pPr>
      <w:r>
        <w:rPr>
          <w:color w:val="FFC000"/>
          <w:sz w:val="32"/>
          <w:szCs w:val="32"/>
        </w:rPr>
        <w:t>Poczytaj, zapytaj specjalistę, napisz do nas.</w:t>
      </w:r>
    </w:p>
    <w:p w:rsidR="00034AD5" w:rsidRDefault="00034AD5" w:rsidP="00034AD5">
      <w:pPr>
        <w:ind w:left="-851"/>
        <w:jc w:val="center"/>
        <w:rPr>
          <w:color w:val="FFC000"/>
          <w:sz w:val="32"/>
          <w:szCs w:val="32"/>
        </w:rPr>
      </w:pPr>
      <w:r>
        <w:rPr>
          <w:color w:val="FFC000"/>
          <w:sz w:val="32"/>
          <w:szCs w:val="32"/>
        </w:rPr>
        <w:t xml:space="preserve">Zadzwoń do poradni PPP. </w:t>
      </w:r>
    </w:p>
    <w:p w:rsidR="00DC12FF" w:rsidRDefault="00034AD5" w:rsidP="00034AD5">
      <w:pPr>
        <w:ind w:left="-851"/>
        <w:jc w:val="center"/>
        <w:rPr>
          <w:color w:val="FFC000"/>
          <w:sz w:val="32"/>
          <w:szCs w:val="32"/>
        </w:rPr>
      </w:pPr>
      <w:r>
        <w:rPr>
          <w:color w:val="FFC000"/>
          <w:sz w:val="32"/>
          <w:szCs w:val="32"/>
        </w:rPr>
        <w:lastRenderedPageBreak/>
        <w:t>Porozmawiaj z pedagogiem lub psychologiem szkolnym</w:t>
      </w:r>
      <w:r w:rsidR="00D15045" w:rsidRPr="00811A0F">
        <w:rPr>
          <w:color w:val="FFC000"/>
          <w:sz w:val="32"/>
          <w:szCs w:val="32"/>
        </w:rPr>
        <w:t>.</w:t>
      </w:r>
    </w:p>
    <w:p w:rsidR="00034AD5" w:rsidRPr="00816CE6" w:rsidRDefault="00034AD5" w:rsidP="00034AD5">
      <w:pPr>
        <w:ind w:left="-851"/>
        <w:jc w:val="center"/>
        <w:rPr>
          <w:color w:val="FFC000"/>
          <w:sz w:val="16"/>
          <w:szCs w:val="16"/>
        </w:rPr>
      </w:pPr>
    </w:p>
    <w:p w:rsidR="00D15045" w:rsidRDefault="00D15045" w:rsidP="00034AD5">
      <w:pPr>
        <w:ind w:left="-851"/>
        <w:jc w:val="center"/>
        <w:rPr>
          <w:color w:val="FFC000"/>
          <w:sz w:val="32"/>
          <w:szCs w:val="32"/>
        </w:rPr>
      </w:pPr>
      <w:r w:rsidRPr="00811A0F">
        <w:rPr>
          <w:color w:val="FFC000"/>
          <w:sz w:val="32"/>
          <w:szCs w:val="32"/>
        </w:rPr>
        <w:t>Szybko podjęta terapia pomoże uporać się z lękiem przed mówieniem.</w:t>
      </w:r>
    </w:p>
    <w:p w:rsidR="00034AD5" w:rsidRPr="00816CE6" w:rsidRDefault="00034AD5" w:rsidP="00034AD5">
      <w:pPr>
        <w:ind w:left="-851"/>
        <w:jc w:val="center"/>
        <w:rPr>
          <w:color w:val="FFC000"/>
          <w:sz w:val="16"/>
          <w:szCs w:val="16"/>
        </w:rPr>
      </w:pPr>
    </w:p>
    <w:p w:rsidR="00D15045" w:rsidRDefault="00D15045" w:rsidP="00034AD5">
      <w:pPr>
        <w:ind w:left="-851"/>
        <w:jc w:val="center"/>
        <w:rPr>
          <w:color w:val="FFC000"/>
          <w:sz w:val="32"/>
          <w:szCs w:val="32"/>
        </w:rPr>
      </w:pPr>
      <w:r w:rsidRPr="00811A0F">
        <w:rPr>
          <w:color w:val="FFC000"/>
          <w:sz w:val="32"/>
          <w:szCs w:val="32"/>
        </w:rPr>
        <w:t xml:space="preserve">Twoje dziecko otworzy się na świat i </w:t>
      </w:r>
      <w:r w:rsidR="00811A0F" w:rsidRPr="00811A0F">
        <w:rPr>
          <w:color w:val="FFC000"/>
          <w:sz w:val="32"/>
          <w:szCs w:val="32"/>
        </w:rPr>
        <w:t>pokaże swoją wiedzę i możliwości.</w:t>
      </w:r>
    </w:p>
    <w:p w:rsidR="00034AD5" w:rsidRPr="00816CE6" w:rsidRDefault="00034AD5" w:rsidP="00034AD5">
      <w:pPr>
        <w:ind w:left="-851"/>
        <w:jc w:val="center"/>
        <w:rPr>
          <w:color w:val="FFC000"/>
          <w:sz w:val="16"/>
          <w:szCs w:val="16"/>
        </w:rPr>
      </w:pPr>
    </w:p>
    <w:p w:rsidR="00AE4843" w:rsidRPr="00816CE6" w:rsidRDefault="00811A0F" w:rsidP="00816CE6">
      <w:pPr>
        <w:ind w:left="-851"/>
        <w:jc w:val="center"/>
        <w:rPr>
          <w:b/>
          <w:color w:val="FFC000"/>
          <w:sz w:val="32"/>
          <w:szCs w:val="32"/>
        </w:rPr>
      </w:pPr>
      <w:r w:rsidRPr="00952B34">
        <w:rPr>
          <w:b/>
          <w:color w:val="FFC000"/>
          <w:sz w:val="32"/>
          <w:szCs w:val="32"/>
        </w:rPr>
        <w:t>Unikniesz depresji, problemów społecznych dziecka i ewentualnych uzależnień.</w:t>
      </w:r>
    </w:p>
    <w:p w:rsidR="00AE4843" w:rsidRDefault="003625D8" w:rsidP="00034AD5">
      <w:pPr>
        <w:ind w:left="-851"/>
        <w:jc w:val="center"/>
        <w:rPr>
          <w:color w:val="FFC000"/>
          <w:sz w:val="16"/>
          <w:szCs w:val="16"/>
        </w:rPr>
      </w:pPr>
      <w:r>
        <w:rPr>
          <w:color w:val="FFC000"/>
          <w:sz w:val="16"/>
          <w:szCs w:val="16"/>
        </w:rPr>
        <w:t>UWAGA: Mutyzm dotyka zarówno dziewczynki, jak i chłopców.</w:t>
      </w:r>
      <w:bookmarkStart w:id="0" w:name="_GoBack"/>
      <w:bookmarkEnd w:id="0"/>
    </w:p>
    <w:p w:rsidR="00AE4843" w:rsidRPr="00AE4843" w:rsidRDefault="00034AD5" w:rsidP="00034AD5">
      <w:pPr>
        <w:ind w:left="-851"/>
        <w:jc w:val="center"/>
        <w:rPr>
          <w:color w:val="FFC000"/>
          <w:sz w:val="32"/>
          <w:szCs w:val="32"/>
        </w:rPr>
      </w:pPr>
      <w:r>
        <w:rPr>
          <w:color w:val="FFC000"/>
          <w:sz w:val="32"/>
          <w:szCs w:val="32"/>
        </w:rPr>
        <w:t>Do poczytania:</w:t>
      </w:r>
    </w:p>
    <w:p w:rsidR="00F57C98" w:rsidRPr="00F57C98" w:rsidRDefault="00F57352" w:rsidP="00816CE6">
      <w:pPr>
        <w:ind w:left="-709"/>
        <w:rPr>
          <w:color w:val="E36C0A" w:themeColor="accent6" w:themeShade="BF"/>
          <w:sz w:val="32"/>
          <w:szCs w:val="32"/>
        </w:rPr>
      </w:pPr>
      <w:hyperlink r:id="rId9" w:history="1">
        <w:r w:rsidR="00F57C98" w:rsidRPr="00F57C98">
          <w:rPr>
            <w:rStyle w:val="Hipercze"/>
            <w:color w:val="E36C0A" w:themeColor="accent6" w:themeShade="BF"/>
            <w:sz w:val="32"/>
            <w:szCs w:val="32"/>
          </w:rPr>
          <w:t>http://www.mutyzm.org.pl/czym-jest-mutyzm/</w:t>
        </w:r>
      </w:hyperlink>
    </w:p>
    <w:p w:rsidR="00F57C98" w:rsidRPr="00F57C98" w:rsidRDefault="00F57352" w:rsidP="00816CE6">
      <w:pPr>
        <w:ind w:left="-709"/>
        <w:rPr>
          <w:color w:val="E36C0A" w:themeColor="accent6" w:themeShade="BF"/>
          <w:sz w:val="32"/>
          <w:szCs w:val="32"/>
        </w:rPr>
      </w:pPr>
      <w:hyperlink r:id="rId10" w:history="1">
        <w:r w:rsidR="00F57C98" w:rsidRPr="00F57C98">
          <w:rPr>
            <w:rStyle w:val="Hipercze"/>
            <w:color w:val="E36C0A" w:themeColor="accent6" w:themeShade="BF"/>
            <w:sz w:val="32"/>
            <w:szCs w:val="32"/>
          </w:rPr>
          <w:t>https://parenting.pl/mutyzm/</w:t>
        </w:r>
      </w:hyperlink>
    </w:p>
    <w:p w:rsidR="00F57C98" w:rsidRDefault="00F57352" w:rsidP="00816CE6">
      <w:pPr>
        <w:tabs>
          <w:tab w:val="center" w:pos="7002"/>
          <w:tab w:val="left" w:pos="12215"/>
        </w:tabs>
        <w:ind w:left="-709"/>
        <w:rPr>
          <w:color w:val="E36C0A" w:themeColor="accent6" w:themeShade="BF"/>
          <w:sz w:val="32"/>
          <w:szCs w:val="32"/>
        </w:rPr>
      </w:pPr>
      <w:hyperlink r:id="rId11" w:history="1">
        <w:r w:rsidR="00F57C98" w:rsidRPr="00F57C98">
          <w:rPr>
            <w:rStyle w:val="Hipercze"/>
            <w:color w:val="E36C0A" w:themeColor="accent6" w:themeShade="BF"/>
            <w:sz w:val="32"/>
            <w:szCs w:val="32"/>
          </w:rPr>
          <w:t>https://matkawariatka.pl/o-dzieciach-ktore-boja-sie-mowic/</w:t>
        </w:r>
      </w:hyperlink>
    </w:p>
    <w:p w:rsidR="00F57C98" w:rsidRPr="003A2199" w:rsidRDefault="00F57352" w:rsidP="00816CE6">
      <w:pPr>
        <w:tabs>
          <w:tab w:val="center" w:pos="7002"/>
          <w:tab w:val="left" w:pos="12215"/>
        </w:tabs>
        <w:ind w:left="-709"/>
        <w:rPr>
          <w:color w:val="E36C0A" w:themeColor="accent6" w:themeShade="BF"/>
          <w:sz w:val="32"/>
          <w:szCs w:val="32"/>
        </w:rPr>
      </w:pPr>
      <w:hyperlink r:id="rId12" w:history="1">
        <w:r w:rsidR="003A2199" w:rsidRPr="003A2199">
          <w:rPr>
            <w:rStyle w:val="Hipercze"/>
            <w:color w:val="E36C0A" w:themeColor="accent6" w:themeShade="BF"/>
            <w:sz w:val="32"/>
            <w:szCs w:val="32"/>
          </w:rPr>
          <w:t>https://www.facebook.com/search/top?q=polskie%20towarzystwo%20mutyzmu%20wybi%C3%B3rczego</w:t>
        </w:r>
      </w:hyperlink>
    </w:p>
    <w:p w:rsidR="00AE4843" w:rsidRPr="00034AD5" w:rsidRDefault="00034AD5" w:rsidP="00034AD5">
      <w:pPr>
        <w:tabs>
          <w:tab w:val="center" w:pos="7002"/>
          <w:tab w:val="left" w:pos="12215"/>
        </w:tabs>
        <w:ind w:left="-851"/>
        <w:jc w:val="center"/>
        <w:rPr>
          <w:color w:val="FFC000"/>
          <w:sz w:val="32"/>
          <w:szCs w:val="32"/>
        </w:rPr>
      </w:pPr>
      <w:r w:rsidRPr="00034AD5">
        <w:rPr>
          <w:color w:val="FFC000"/>
          <w:sz w:val="32"/>
          <w:szCs w:val="32"/>
        </w:rPr>
        <w:t>Do obejrzenia:</w:t>
      </w:r>
    </w:p>
    <w:p w:rsidR="00034AD5" w:rsidRDefault="00F57352" w:rsidP="00816CE6">
      <w:pPr>
        <w:tabs>
          <w:tab w:val="center" w:pos="7002"/>
          <w:tab w:val="left" w:pos="12215"/>
        </w:tabs>
        <w:ind w:left="-709"/>
        <w:jc w:val="both"/>
        <w:rPr>
          <w:color w:val="E36C0A" w:themeColor="accent6" w:themeShade="BF"/>
          <w:sz w:val="32"/>
          <w:szCs w:val="32"/>
        </w:rPr>
      </w:pPr>
      <w:hyperlink r:id="rId13" w:history="1">
        <w:r w:rsidR="00034AD5" w:rsidRPr="00034AD5">
          <w:rPr>
            <w:rStyle w:val="Hipercze"/>
            <w:color w:val="E36C0A" w:themeColor="accent6" w:themeShade="BF"/>
            <w:sz w:val="32"/>
            <w:szCs w:val="32"/>
          </w:rPr>
          <w:t>https://www.youtube.com/watch?v=fsu3-9HHrh4</w:t>
        </w:r>
      </w:hyperlink>
    </w:p>
    <w:p w:rsidR="00AE4843" w:rsidRPr="00034AD5" w:rsidRDefault="00F57352" w:rsidP="00816CE6">
      <w:pPr>
        <w:tabs>
          <w:tab w:val="center" w:pos="7002"/>
          <w:tab w:val="left" w:pos="12215"/>
        </w:tabs>
        <w:ind w:left="-709"/>
        <w:jc w:val="both"/>
        <w:rPr>
          <w:color w:val="E36C0A" w:themeColor="accent6" w:themeShade="BF"/>
          <w:sz w:val="32"/>
          <w:szCs w:val="32"/>
        </w:rPr>
      </w:pPr>
      <w:hyperlink r:id="rId14" w:history="1">
        <w:r w:rsidR="00034AD5" w:rsidRPr="00034AD5">
          <w:rPr>
            <w:rStyle w:val="Hipercze"/>
            <w:color w:val="E36C0A" w:themeColor="accent6" w:themeShade="BF"/>
            <w:sz w:val="32"/>
            <w:szCs w:val="32"/>
          </w:rPr>
          <w:t>https://www.youtube.com/watch?v=cblmnKaS1WE</w:t>
        </w:r>
      </w:hyperlink>
    </w:p>
    <w:p w:rsidR="00034AD5" w:rsidRDefault="00F57352" w:rsidP="00816CE6">
      <w:pPr>
        <w:tabs>
          <w:tab w:val="center" w:pos="7002"/>
          <w:tab w:val="left" w:pos="12215"/>
        </w:tabs>
        <w:ind w:left="-709"/>
        <w:jc w:val="both"/>
        <w:rPr>
          <w:color w:val="E36C0A" w:themeColor="accent6" w:themeShade="BF"/>
          <w:sz w:val="32"/>
          <w:szCs w:val="32"/>
        </w:rPr>
      </w:pPr>
      <w:hyperlink r:id="rId15" w:history="1">
        <w:r w:rsidR="00034AD5" w:rsidRPr="00034AD5">
          <w:rPr>
            <w:rStyle w:val="Hipercze"/>
            <w:color w:val="E36C0A" w:themeColor="accent6" w:themeShade="BF"/>
            <w:sz w:val="32"/>
            <w:szCs w:val="32"/>
          </w:rPr>
          <w:t>https://www.youtube.com/watch?v=EK4GlhRQHFA</w:t>
        </w:r>
      </w:hyperlink>
    </w:p>
    <w:p w:rsidR="00034AD5" w:rsidRDefault="00034AD5" w:rsidP="00034AD5">
      <w:pPr>
        <w:tabs>
          <w:tab w:val="center" w:pos="7002"/>
          <w:tab w:val="left" w:pos="12215"/>
        </w:tabs>
        <w:ind w:left="-851"/>
        <w:jc w:val="center"/>
        <w:rPr>
          <w:color w:val="FFC000"/>
          <w:sz w:val="32"/>
          <w:szCs w:val="32"/>
        </w:rPr>
      </w:pPr>
      <w:r w:rsidRPr="00034AD5">
        <w:rPr>
          <w:color w:val="FFC000"/>
          <w:sz w:val="32"/>
          <w:szCs w:val="32"/>
        </w:rPr>
        <w:t xml:space="preserve">Do posłuchania i poczytania dla dzieci: </w:t>
      </w:r>
    </w:p>
    <w:p w:rsidR="00F959A7" w:rsidRPr="00640D12" w:rsidRDefault="00F57352" w:rsidP="00712DA7">
      <w:pPr>
        <w:tabs>
          <w:tab w:val="center" w:pos="7002"/>
          <w:tab w:val="left" w:pos="12215"/>
        </w:tabs>
        <w:ind w:left="-709"/>
        <w:rPr>
          <w:color w:val="FF0000"/>
          <w:sz w:val="32"/>
          <w:szCs w:val="32"/>
        </w:rPr>
      </w:pPr>
      <w:hyperlink r:id="rId16" w:history="1">
        <w:r w:rsidR="00F959A7" w:rsidRPr="00F959A7">
          <w:rPr>
            <w:rStyle w:val="Hipercze"/>
            <w:color w:val="E36C0A" w:themeColor="accent6" w:themeShade="BF"/>
            <w:sz w:val="32"/>
            <w:szCs w:val="32"/>
          </w:rPr>
          <w:t>https://drive.google.com/file/d/1BnzCwgeCAPfCAtqDJuMpWB8HSs4JE-N8/view?usp=sharing</w:t>
        </w:r>
      </w:hyperlink>
      <w:r w:rsidR="00F959A7" w:rsidRPr="00F959A7">
        <w:rPr>
          <w:color w:val="E36C0A" w:themeColor="accent6" w:themeShade="BF"/>
          <w:sz w:val="32"/>
          <w:szCs w:val="32"/>
        </w:rPr>
        <w:t xml:space="preserve"> </w:t>
      </w:r>
      <w:r w:rsidR="00F959A7">
        <w:rPr>
          <w:color w:val="E36C0A" w:themeColor="accent6" w:themeShade="BF"/>
          <w:sz w:val="32"/>
          <w:szCs w:val="32"/>
        </w:rPr>
        <w:t xml:space="preserve">    </w:t>
      </w:r>
      <w:proofErr w:type="spellStart"/>
      <w:r w:rsidR="00F959A7" w:rsidRPr="00640D12">
        <w:rPr>
          <w:color w:val="FF0000"/>
          <w:sz w:val="32"/>
          <w:szCs w:val="32"/>
        </w:rPr>
        <w:t>ebook</w:t>
      </w:r>
      <w:proofErr w:type="spellEnd"/>
      <w:r w:rsidR="00F959A7" w:rsidRPr="00640D12">
        <w:rPr>
          <w:color w:val="FF0000"/>
          <w:sz w:val="32"/>
          <w:szCs w:val="32"/>
        </w:rPr>
        <w:t>:   „Bajka Gutek i zaczarowana dziewczynka”</w:t>
      </w:r>
    </w:p>
    <w:p w:rsidR="00F959A7" w:rsidRDefault="00F57352" w:rsidP="00712DA7">
      <w:pPr>
        <w:tabs>
          <w:tab w:val="center" w:pos="7002"/>
          <w:tab w:val="left" w:pos="12215"/>
        </w:tabs>
        <w:ind w:left="-709"/>
        <w:rPr>
          <w:color w:val="F79646" w:themeColor="accent6"/>
          <w:sz w:val="32"/>
          <w:szCs w:val="32"/>
          <w14:textFill>
            <w14:gradFill>
              <w14:gsLst>
                <w14:gs w14:pos="0">
                  <w14:schemeClr w14:val="accent6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hyperlink r:id="rId17" w:history="1">
        <w:r w:rsidR="00F959A7" w:rsidRPr="001814D5">
          <w:rPr>
            <w:rStyle w:val="Hipercze"/>
            <w:sz w:val="32"/>
            <w:szCs w:val="32"/>
            <w14:textFill>
              <w14:gradFill>
                <w14:gsLst>
                  <w14:gs w14:pos="0">
                    <w14:schemeClr w14:val="accent6">
                      <w14:lumMod w14:val="75000"/>
                      <w14:shade w14:val="30000"/>
                      <w14:satMod w14:val="115000"/>
                    </w14:schemeClr>
                  </w14:gs>
                  <w14:gs w14:pos="50000">
                    <w14:schemeClr w14:val="accent6">
                      <w14:lumMod w14:val="75000"/>
                      <w14:shade w14:val="67500"/>
                      <w14:satMod w14:val="115000"/>
                    </w14:schemeClr>
                  </w14:gs>
                  <w14:gs w14:pos="100000">
                    <w14:schemeClr w14:val="accent6">
                      <w14:lumMod w14:val="75000"/>
                      <w14:shade w14:val="100000"/>
                      <w14:satMod w14:val="115000"/>
                    </w14:schemeClr>
                  </w14:gs>
                </w14:gsLst>
                <w14:path w14:path="circle">
                  <w14:fillToRect w14:l="50000" w14:t="50000" w14:r="50000" w14:b="50000"/>
                </w14:path>
              </w14:gradFill>
            </w14:textFill>
          </w:rPr>
          <w:t>https://drive.google.com/file/d/1ymi388uKAiH4jd8yiVkToidamfQk7pTU/view?fbclid=IwAR0MIQ8FOfbG9R7T0lHQC9s7dsid6pqyMz7tCD0pa9n_J69asU3ibmLEQ2I</w:t>
        </w:r>
      </w:hyperlink>
    </w:p>
    <w:p w:rsidR="00640D12" w:rsidRPr="00640D12" w:rsidRDefault="00712DA7" w:rsidP="00712DA7">
      <w:pPr>
        <w:tabs>
          <w:tab w:val="center" w:pos="7002"/>
          <w:tab w:val="left" w:pos="12215"/>
        </w:tabs>
        <w:ind w:left="-709"/>
        <w:rPr>
          <w:color w:val="92D050"/>
          <w:sz w:val="32"/>
          <w:szCs w:val="32"/>
        </w:rPr>
      </w:pPr>
      <w:r>
        <w:rPr>
          <w:color w:val="92D050"/>
          <w:sz w:val="32"/>
          <w:szCs w:val="32"/>
        </w:rPr>
        <w:t xml:space="preserve">                                            </w:t>
      </w:r>
      <w:proofErr w:type="spellStart"/>
      <w:r w:rsidR="00640D12" w:rsidRPr="00640D12">
        <w:rPr>
          <w:color w:val="92D050"/>
          <w:sz w:val="32"/>
          <w:szCs w:val="32"/>
        </w:rPr>
        <w:t>audiobook</w:t>
      </w:r>
      <w:proofErr w:type="spellEnd"/>
      <w:r w:rsidR="00640D12" w:rsidRPr="00640D12">
        <w:rPr>
          <w:color w:val="92D050"/>
          <w:sz w:val="32"/>
          <w:szCs w:val="32"/>
        </w:rPr>
        <w:t>:   „Bajka Gutek i zaczarowana dziewczynka”</w:t>
      </w:r>
    </w:p>
    <w:p w:rsidR="00640D12" w:rsidRDefault="00640D12" w:rsidP="00816CE6">
      <w:pPr>
        <w:tabs>
          <w:tab w:val="center" w:pos="7002"/>
          <w:tab w:val="left" w:pos="12215"/>
        </w:tabs>
        <w:ind w:left="-709"/>
        <w:jc w:val="center"/>
        <w:rPr>
          <w:color w:val="F79646" w:themeColor="accent6"/>
          <w:sz w:val="32"/>
          <w:szCs w:val="32"/>
          <w14:textFill>
            <w14:gradFill>
              <w14:gsLst>
                <w14:gs w14:pos="0">
                  <w14:schemeClr w14:val="accent6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F959A7" w:rsidRPr="00816CE6" w:rsidRDefault="00F959A7" w:rsidP="00816CE6">
      <w:pPr>
        <w:tabs>
          <w:tab w:val="center" w:pos="7002"/>
          <w:tab w:val="left" w:pos="12215"/>
        </w:tabs>
        <w:ind w:left="-709"/>
        <w:jc w:val="center"/>
        <w:rPr>
          <w:color w:val="F79646" w:themeColor="accent6"/>
          <w:sz w:val="32"/>
          <w:szCs w:val="32"/>
          <w14:textFill>
            <w14:gradFill>
              <w14:gsLst>
                <w14:gs w14:pos="0">
                  <w14:schemeClr w14:val="accent6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034AD5" w:rsidRDefault="00034AD5" w:rsidP="003625D8">
      <w:pPr>
        <w:tabs>
          <w:tab w:val="center" w:pos="7002"/>
          <w:tab w:val="left" w:pos="12215"/>
        </w:tabs>
        <w:ind w:left="-851"/>
        <w:rPr>
          <w:color w:val="E36C0A" w:themeColor="accent6" w:themeShade="BF"/>
          <w:sz w:val="32"/>
          <w:szCs w:val="32"/>
        </w:rPr>
      </w:pPr>
    </w:p>
    <w:p w:rsidR="00034AD5" w:rsidRPr="00034AD5" w:rsidRDefault="00712DA7" w:rsidP="00034AD5">
      <w:pPr>
        <w:tabs>
          <w:tab w:val="center" w:pos="7002"/>
          <w:tab w:val="left" w:pos="12215"/>
        </w:tabs>
        <w:rPr>
          <w:color w:val="E36C0A" w:themeColor="accent6" w:themeShade="BF"/>
          <w:sz w:val="32"/>
          <w:szCs w:val="32"/>
        </w:rPr>
      </w:pPr>
      <w:r>
        <w:rPr>
          <w:noProof/>
          <w:color w:val="FFC000"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 wp14:anchorId="6F6E2DCC" wp14:editId="70DFDEB9">
            <wp:simplePos x="0" y="0"/>
            <wp:positionH relativeFrom="column">
              <wp:posOffset>-5080</wp:posOffset>
            </wp:positionH>
            <wp:positionV relativeFrom="paragraph">
              <wp:posOffset>220230</wp:posOffset>
            </wp:positionV>
            <wp:extent cx="5834380" cy="782002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843" w:rsidRDefault="00AE4843" w:rsidP="00034AD5">
      <w:pPr>
        <w:tabs>
          <w:tab w:val="center" w:pos="7002"/>
          <w:tab w:val="left" w:pos="12215"/>
        </w:tabs>
        <w:rPr>
          <w:color w:val="E36C0A" w:themeColor="accent6" w:themeShade="BF"/>
          <w:sz w:val="32"/>
          <w:szCs w:val="32"/>
        </w:rPr>
      </w:pPr>
    </w:p>
    <w:p w:rsidR="00AE4843" w:rsidRDefault="00AE4843" w:rsidP="00034AD5">
      <w:pPr>
        <w:tabs>
          <w:tab w:val="center" w:pos="7002"/>
          <w:tab w:val="left" w:pos="12215"/>
        </w:tabs>
        <w:ind w:left="-851"/>
        <w:jc w:val="center"/>
        <w:rPr>
          <w:color w:val="E36C0A" w:themeColor="accent6" w:themeShade="BF"/>
          <w:sz w:val="32"/>
          <w:szCs w:val="32"/>
        </w:rPr>
      </w:pPr>
    </w:p>
    <w:p w:rsidR="00AE4843" w:rsidRDefault="00AE4843" w:rsidP="00034AD5">
      <w:pPr>
        <w:tabs>
          <w:tab w:val="center" w:pos="7002"/>
          <w:tab w:val="left" w:pos="12215"/>
        </w:tabs>
        <w:ind w:left="-851"/>
        <w:jc w:val="center"/>
        <w:rPr>
          <w:color w:val="E36C0A" w:themeColor="accent6" w:themeShade="BF"/>
          <w:sz w:val="32"/>
          <w:szCs w:val="32"/>
        </w:rPr>
      </w:pPr>
    </w:p>
    <w:p w:rsidR="00AE4843" w:rsidRDefault="00AE4843" w:rsidP="00034AD5">
      <w:pPr>
        <w:tabs>
          <w:tab w:val="center" w:pos="7002"/>
          <w:tab w:val="left" w:pos="12215"/>
        </w:tabs>
        <w:ind w:left="-851"/>
        <w:jc w:val="center"/>
        <w:rPr>
          <w:color w:val="E36C0A" w:themeColor="accent6" w:themeShade="BF"/>
          <w:sz w:val="32"/>
          <w:szCs w:val="32"/>
        </w:rPr>
      </w:pPr>
    </w:p>
    <w:p w:rsidR="00AE4843" w:rsidRDefault="00AE4843" w:rsidP="00034AD5">
      <w:pPr>
        <w:tabs>
          <w:tab w:val="center" w:pos="7002"/>
          <w:tab w:val="left" w:pos="12215"/>
        </w:tabs>
        <w:ind w:left="-851"/>
        <w:jc w:val="center"/>
        <w:rPr>
          <w:color w:val="E36C0A" w:themeColor="accent6" w:themeShade="BF"/>
          <w:sz w:val="32"/>
          <w:szCs w:val="32"/>
        </w:rPr>
      </w:pPr>
    </w:p>
    <w:p w:rsidR="003A2199" w:rsidRPr="00F57C98" w:rsidRDefault="003A2199" w:rsidP="00034AD5">
      <w:pPr>
        <w:tabs>
          <w:tab w:val="center" w:pos="7002"/>
          <w:tab w:val="left" w:pos="12215"/>
        </w:tabs>
        <w:ind w:left="-851"/>
        <w:jc w:val="center"/>
        <w:rPr>
          <w:color w:val="E36C0A" w:themeColor="accent6" w:themeShade="BF"/>
          <w:sz w:val="32"/>
          <w:szCs w:val="32"/>
        </w:rPr>
      </w:pPr>
    </w:p>
    <w:p w:rsidR="00F57C98" w:rsidRPr="00F57C98" w:rsidRDefault="00F57C98" w:rsidP="00034AD5">
      <w:pPr>
        <w:ind w:left="-851"/>
        <w:jc w:val="center"/>
        <w:rPr>
          <w:color w:val="E36C0A" w:themeColor="accent6" w:themeShade="BF"/>
          <w:sz w:val="32"/>
          <w:szCs w:val="32"/>
        </w:rPr>
      </w:pPr>
    </w:p>
    <w:p w:rsidR="00857701" w:rsidRDefault="00857701" w:rsidP="00034AD5">
      <w:pPr>
        <w:ind w:left="-851"/>
        <w:jc w:val="center"/>
        <w:rPr>
          <w:color w:val="FFC000"/>
          <w:sz w:val="32"/>
          <w:szCs w:val="32"/>
        </w:rPr>
      </w:pPr>
    </w:p>
    <w:p w:rsidR="00857701" w:rsidRPr="00811A0F" w:rsidRDefault="00857701" w:rsidP="00034AD5">
      <w:pPr>
        <w:ind w:left="-851"/>
        <w:jc w:val="center"/>
        <w:rPr>
          <w:color w:val="FFC000"/>
          <w:sz w:val="32"/>
          <w:szCs w:val="32"/>
        </w:rPr>
      </w:pPr>
    </w:p>
    <w:sectPr w:rsidR="00857701" w:rsidRPr="00811A0F" w:rsidSect="00640D12">
      <w:pgSz w:w="11906" w:h="16838"/>
      <w:pgMar w:top="993" w:right="568" w:bottom="709" w:left="1417" w:header="708" w:footer="708" w:gutter="0"/>
      <w:pgBorders w:offsetFrom="page">
        <w:top w:val="postageStamp" w:sz="10" w:space="24" w:color="FFC000"/>
        <w:left w:val="postageStamp" w:sz="10" w:space="24" w:color="FFC000"/>
        <w:bottom w:val="postageStamp" w:sz="10" w:space="24" w:color="FFC000"/>
        <w:right w:val="postageStamp" w:sz="10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352" w:rsidRDefault="00F57352" w:rsidP="00004F3B">
      <w:pPr>
        <w:spacing w:after="0" w:line="240" w:lineRule="auto"/>
      </w:pPr>
      <w:r>
        <w:separator/>
      </w:r>
    </w:p>
  </w:endnote>
  <w:endnote w:type="continuationSeparator" w:id="0">
    <w:p w:rsidR="00F57352" w:rsidRDefault="00F57352" w:rsidP="00004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352" w:rsidRDefault="00F57352" w:rsidP="00004F3B">
      <w:pPr>
        <w:spacing w:after="0" w:line="240" w:lineRule="auto"/>
      </w:pPr>
      <w:r>
        <w:separator/>
      </w:r>
    </w:p>
  </w:footnote>
  <w:footnote w:type="continuationSeparator" w:id="0">
    <w:p w:rsidR="00F57352" w:rsidRDefault="00F57352" w:rsidP="00004F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2FF"/>
    <w:rsid w:val="00004F3B"/>
    <w:rsid w:val="00034AD5"/>
    <w:rsid w:val="000D52C8"/>
    <w:rsid w:val="0019256A"/>
    <w:rsid w:val="003625D8"/>
    <w:rsid w:val="003A2199"/>
    <w:rsid w:val="004341F5"/>
    <w:rsid w:val="0058165A"/>
    <w:rsid w:val="00640D12"/>
    <w:rsid w:val="00712DA7"/>
    <w:rsid w:val="00811A0F"/>
    <w:rsid w:val="00816CE6"/>
    <w:rsid w:val="00857701"/>
    <w:rsid w:val="008706DB"/>
    <w:rsid w:val="00901B2B"/>
    <w:rsid w:val="00952B34"/>
    <w:rsid w:val="00AE4843"/>
    <w:rsid w:val="00C46351"/>
    <w:rsid w:val="00D15045"/>
    <w:rsid w:val="00DC12FF"/>
    <w:rsid w:val="00DD7D63"/>
    <w:rsid w:val="00E345AD"/>
    <w:rsid w:val="00F57352"/>
    <w:rsid w:val="00F57C98"/>
    <w:rsid w:val="00F9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52a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7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77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04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4F3B"/>
  </w:style>
  <w:style w:type="paragraph" w:styleId="Stopka">
    <w:name w:val="footer"/>
    <w:basedOn w:val="Normalny"/>
    <w:link w:val="StopkaZnak"/>
    <w:uiPriority w:val="99"/>
    <w:unhideWhenUsed/>
    <w:rsid w:val="00004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4F3B"/>
  </w:style>
  <w:style w:type="character" w:styleId="Hipercze">
    <w:name w:val="Hyperlink"/>
    <w:basedOn w:val="Domylnaczcionkaakapitu"/>
    <w:uiPriority w:val="99"/>
    <w:unhideWhenUsed/>
    <w:rsid w:val="00F57C9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345AD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16CE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7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77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04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4F3B"/>
  </w:style>
  <w:style w:type="paragraph" w:styleId="Stopka">
    <w:name w:val="footer"/>
    <w:basedOn w:val="Normalny"/>
    <w:link w:val="StopkaZnak"/>
    <w:uiPriority w:val="99"/>
    <w:unhideWhenUsed/>
    <w:rsid w:val="00004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4F3B"/>
  </w:style>
  <w:style w:type="character" w:styleId="Hipercze">
    <w:name w:val="Hyperlink"/>
    <w:basedOn w:val="Domylnaczcionkaakapitu"/>
    <w:uiPriority w:val="99"/>
    <w:unhideWhenUsed/>
    <w:rsid w:val="00F57C9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345AD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16C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fsu3-9HHrh4" TargetMode="External"/><Relationship Id="rId1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search/top?q=polskie%20towarzystwo%20mutyzmu%20wybi%C3%B3rczego" TargetMode="External"/><Relationship Id="rId17" Type="http://schemas.openxmlformats.org/officeDocument/2006/relationships/hyperlink" Target="https://drive.google.com/file/d/1ymi388uKAiH4jd8yiVkToidamfQk7pTU/view?fbclid=IwAR0MIQ8FOfbG9R7T0lHQC9s7dsid6pqyMz7tCD0pa9n_J69asU3ibmLEQ2I" TargetMode="Externa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BnzCwgeCAPfCAtqDJuMpWB8HSs4JE-N8/view?usp=sharin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tkawariatka.pl/o-dzieciach-ktore-boja-sie-mowic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K4GlhRQHFA" TargetMode="External"/><Relationship Id="rId10" Type="http://schemas.openxmlformats.org/officeDocument/2006/relationships/hyperlink" Target="https://parenting.pl/mutyz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utyzm.org.pl/czym-jest-mutyzm/" TargetMode="External"/><Relationship Id="rId14" Type="http://schemas.openxmlformats.org/officeDocument/2006/relationships/hyperlink" Target="https://www.youtube.com/watch?v=cblmnKaS1W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7C778-3FAF-4BEA-A00E-9CA81C9DF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</dc:creator>
  <cp:lastModifiedBy>Rene</cp:lastModifiedBy>
  <cp:revision>3</cp:revision>
  <dcterms:created xsi:type="dcterms:W3CDTF">2020-10-21T07:12:00Z</dcterms:created>
  <dcterms:modified xsi:type="dcterms:W3CDTF">2020-10-21T07:28:00Z</dcterms:modified>
</cp:coreProperties>
</file>