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FA649" w14:textId="77777777" w:rsidR="00E84AEB" w:rsidRDefault="00E84AEB" w:rsidP="00DE503C">
      <w:pPr>
        <w:rPr>
          <w:b/>
        </w:rPr>
      </w:pPr>
    </w:p>
    <w:p w14:paraId="2DEE7ACF" w14:textId="04FEEA76" w:rsidR="00E84AEB" w:rsidRDefault="00E84AEB" w:rsidP="00E84AEB">
      <w:pPr>
        <w:rPr>
          <w:b/>
        </w:rPr>
      </w:pPr>
      <w:r>
        <w:rPr>
          <w:b/>
        </w:rPr>
        <w:t>Zadania z religii na 15.12. i 17.12.2020</w:t>
      </w:r>
    </w:p>
    <w:p w14:paraId="3499CE70" w14:textId="77777777" w:rsidR="00E84AEB" w:rsidRDefault="00E84AEB" w:rsidP="00DE503C">
      <w:pPr>
        <w:rPr>
          <w:b/>
        </w:rPr>
      </w:pPr>
    </w:p>
    <w:p w14:paraId="677BDCB2" w14:textId="77777777" w:rsidR="00E84AEB" w:rsidRDefault="00E84AEB" w:rsidP="00DE503C">
      <w:pPr>
        <w:rPr>
          <w:b/>
        </w:rPr>
      </w:pPr>
    </w:p>
    <w:p w14:paraId="1A5BE7C4" w14:textId="0B917D2D" w:rsidR="00DE503C" w:rsidRDefault="00DE503C" w:rsidP="00DE503C">
      <w:pPr>
        <w:rPr>
          <w:b/>
        </w:rPr>
      </w:pPr>
      <w:r>
        <w:rPr>
          <w:b/>
        </w:rPr>
        <w:t xml:space="preserve">Klasa I </w:t>
      </w:r>
    </w:p>
    <w:p w14:paraId="68E60F17" w14:textId="2C6429C6" w:rsidR="00DE503C" w:rsidRDefault="00DE503C" w:rsidP="00C322B4">
      <w:pPr>
        <w:rPr>
          <w:b/>
        </w:rPr>
      </w:pPr>
      <w:r>
        <w:rPr>
          <w:b/>
        </w:rPr>
        <w:t>Na wtorek</w:t>
      </w:r>
      <w:r w:rsidR="0073766B">
        <w:rPr>
          <w:b/>
        </w:rPr>
        <w:t xml:space="preserve"> ćwiczenia z katechezy 25</w:t>
      </w:r>
    </w:p>
    <w:p w14:paraId="19A35950" w14:textId="1981314C" w:rsidR="00D90609" w:rsidRDefault="00B1796E" w:rsidP="00C322B4">
      <w:pPr>
        <w:rPr>
          <w:b/>
        </w:rPr>
      </w:pPr>
      <w:r>
        <w:rPr>
          <w:b/>
        </w:rPr>
        <w:t>Temat 25 z ćwiczeń ,,Przyjmujemy Królestwo naszego Ojca’’.</w:t>
      </w:r>
    </w:p>
    <w:p w14:paraId="5318EE56" w14:textId="71A39C7D" w:rsidR="006F25F7" w:rsidRDefault="0007638B" w:rsidP="00C322B4">
      <w:pPr>
        <w:rPr>
          <w:rFonts w:ascii="Arial" w:hAnsi="Arial" w:cs="Arial"/>
          <w:color w:val="000000"/>
          <w:sz w:val="20"/>
          <w:szCs w:val="20"/>
          <w:shd w:val="clear" w:color="auto" w:fill="F5F5F5"/>
        </w:rPr>
      </w:pPr>
      <w:r>
        <w:rPr>
          <w:rFonts w:ascii="Arial" w:hAnsi="Arial" w:cs="Arial"/>
          <w:color w:val="000000"/>
          <w:sz w:val="20"/>
          <w:szCs w:val="20"/>
          <w:shd w:val="clear" w:color="auto" w:fill="F5F5F5"/>
        </w:rPr>
        <w:t>Posłuchajcie zagadki: Mieszka na zamku, chodzi w koronie i zwykle siedzi na wielkim tronie.</w:t>
      </w:r>
      <w:r>
        <w:rPr>
          <w:rFonts w:ascii="Arial" w:hAnsi="Arial" w:cs="Arial"/>
          <w:color w:val="000000"/>
          <w:sz w:val="20"/>
          <w:szCs w:val="20"/>
        </w:rPr>
        <w:br/>
      </w:r>
      <w:r w:rsidR="0077306D">
        <w:rPr>
          <w:rFonts w:ascii="Arial" w:hAnsi="Arial" w:cs="Arial"/>
          <w:color w:val="000000"/>
          <w:sz w:val="20"/>
          <w:szCs w:val="20"/>
          <w:shd w:val="clear" w:color="auto" w:fill="F5F5F5"/>
        </w:rPr>
        <w:t xml:space="preserve">Ma </w:t>
      </w:r>
      <w:r>
        <w:rPr>
          <w:rFonts w:ascii="Arial" w:hAnsi="Arial" w:cs="Arial"/>
          <w:color w:val="000000"/>
          <w:sz w:val="20"/>
          <w:szCs w:val="20"/>
          <w:shd w:val="clear" w:color="auto" w:fill="F5F5F5"/>
        </w:rPr>
        <w:t xml:space="preserve"> koronę, berło.</w:t>
      </w:r>
      <w:r>
        <w:rPr>
          <w:rFonts w:ascii="Arial" w:hAnsi="Arial" w:cs="Arial"/>
          <w:color w:val="000000"/>
          <w:sz w:val="20"/>
          <w:szCs w:val="20"/>
        </w:rPr>
        <w:br/>
      </w:r>
      <w:r>
        <w:rPr>
          <w:rFonts w:ascii="Arial" w:hAnsi="Arial" w:cs="Arial"/>
          <w:color w:val="000000"/>
          <w:sz w:val="20"/>
          <w:szCs w:val="20"/>
          <w:shd w:val="clear" w:color="auto" w:fill="F5F5F5"/>
        </w:rPr>
        <w:t>- Co symbolizuje korona i berło?/Symbolizuje władzę, bogactwo, siłę/</w:t>
      </w:r>
      <w:r>
        <w:rPr>
          <w:rFonts w:ascii="Arial" w:hAnsi="Arial" w:cs="Arial"/>
          <w:color w:val="000000"/>
          <w:sz w:val="20"/>
          <w:szCs w:val="20"/>
        </w:rPr>
        <w:br/>
      </w:r>
      <w:r>
        <w:rPr>
          <w:rFonts w:ascii="Arial" w:hAnsi="Arial" w:cs="Arial"/>
          <w:color w:val="000000"/>
          <w:sz w:val="20"/>
          <w:szCs w:val="20"/>
          <w:shd w:val="clear" w:color="auto" w:fill="F5F5F5"/>
        </w:rPr>
        <w:t>- Czy znacie jakichś królów, królowe? -Mogą być bajkowi królowie i prawdziwi, historyczni.</w:t>
      </w:r>
      <w:r>
        <w:rPr>
          <w:rFonts w:ascii="Arial" w:hAnsi="Arial" w:cs="Arial"/>
          <w:color w:val="000000"/>
          <w:sz w:val="20"/>
          <w:szCs w:val="20"/>
        </w:rPr>
        <w:br/>
      </w:r>
      <w:r>
        <w:rPr>
          <w:rFonts w:ascii="Arial" w:hAnsi="Arial" w:cs="Arial"/>
          <w:color w:val="000000"/>
          <w:sz w:val="20"/>
          <w:szCs w:val="20"/>
          <w:shd w:val="clear" w:color="auto" w:fill="F5F5F5"/>
        </w:rPr>
        <w:t>- Jaki powinien być król? /Sprawiedliwy, dobry, mądry, powinien ubierać się w kosztowne rzeczy i posiadać służbę/ Jacy są czasem ziemscy królowie?</w:t>
      </w:r>
      <w:r>
        <w:rPr>
          <w:rFonts w:ascii="Arial" w:hAnsi="Arial" w:cs="Arial"/>
          <w:color w:val="000000"/>
          <w:sz w:val="20"/>
          <w:szCs w:val="20"/>
        </w:rPr>
        <w:br/>
      </w:r>
      <w:r>
        <w:rPr>
          <w:rFonts w:ascii="Arial" w:hAnsi="Arial" w:cs="Arial"/>
          <w:color w:val="000000"/>
          <w:sz w:val="20"/>
          <w:szCs w:val="20"/>
          <w:shd w:val="clear" w:color="auto" w:fill="F5F5F5"/>
        </w:rPr>
        <w:t>- Czym zajmował się król w swoim państwie? /Siedział na tronie, rozkazywał innym ludziom, posiadał wojsko, toczył wojny/ Jak poddani musieli traktować króla? /nisko się kłaniali przed nim/</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5F5F5"/>
        </w:rPr>
        <w:t>Ja znam Króla, który jest niezwykły, ponieważ panuje od początku świata, a Jego panowanie nie będzie miało końca. Jest potężny i wszechmocny, ale nie chce panować nad ludźmi przy pomocy wojska, broni, przemocy. Mógłby nosić najwspanialszą koronę ze złota, ale On, kiedy przebywał na ziemi, otrzymał koronę z cierni. Czy domyślacie się, jakie imię nosi Król, o którym wam opowiadam? /Pan Jezus/</w:t>
      </w:r>
    </w:p>
    <w:p w14:paraId="2CB7625E" w14:textId="04505D79" w:rsidR="005D197C" w:rsidRDefault="005D197C" w:rsidP="00C322B4">
      <w:pPr>
        <w:rPr>
          <w:rFonts w:ascii="Arial" w:hAnsi="Arial" w:cs="Arial"/>
          <w:color w:val="000000"/>
          <w:sz w:val="20"/>
          <w:szCs w:val="20"/>
          <w:shd w:val="clear" w:color="auto" w:fill="F5F5F5"/>
        </w:rPr>
      </w:pPr>
      <w:r>
        <w:rPr>
          <w:rFonts w:ascii="Arial" w:hAnsi="Arial" w:cs="Arial"/>
          <w:color w:val="000000"/>
          <w:sz w:val="20"/>
          <w:szCs w:val="20"/>
          <w:shd w:val="clear" w:color="auto" w:fill="F5F5F5"/>
        </w:rPr>
        <w:t>Jezus pragnie, by Jego królestwo rodziło się w sercu każdego człowieka i rozpowszechniało w całym świecie, aż do chwili, kiedy Pan Jezus przyjdzie powtórnie i będzie nas sądził. Jego królestwo to sprawiedliwość, radość, pokój ,miłość.</w:t>
      </w:r>
    </w:p>
    <w:p w14:paraId="1A1EA45B" w14:textId="653D39F4" w:rsidR="00FC4847" w:rsidRDefault="00FC4847" w:rsidP="00C322B4">
      <w:pPr>
        <w:rPr>
          <w:bCs/>
        </w:rPr>
      </w:pPr>
      <w:r>
        <w:rPr>
          <w:bCs/>
        </w:rPr>
        <w:t>Uzupełniamy ćwiczenia z tematu 25.</w:t>
      </w:r>
    </w:p>
    <w:p w14:paraId="5CDDD0A7" w14:textId="6EC8F105" w:rsidR="00DE503C" w:rsidRDefault="00DE503C" w:rsidP="00DE503C">
      <w:pPr>
        <w:rPr>
          <w:b/>
        </w:rPr>
      </w:pPr>
      <w:r>
        <w:rPr>
          <w:b/>
        </w:rPr>
        <w:t>Na czwartek</w:t>
      </w:r>
      <w:r w:rsidR="0073766B">
        <w:rPr>
          <w:b/>
        </w:rPr>
        <w:t xml:space="preserve"> </w:t>
      </w:r>
      <w:r w:rsidR="009E7F87">
        <w:rPr>
          <w:b/>
        </w:rPr>
        <w:t>ćwiczenia z katechezy 26</w:t>
      </w:r>
      <w:r w:rsidR="00FC4847">
        <w:rPr>
          <w:b/>
        </w:rPr>
        <w:t>,, Czekamy na pomoc Boga’’.</w:t>
      </w:r>
    </w:p>
    <w:p w14:paraId="5A326E40" w14:textId="77777777" w:rsidR="008A1E11" w:rsidRDefault="008A1E11" w:rsidP="00DE503C">
      <w:r>
        <w:t>Czas Adwentu jest doskonałą okazja ku temu, aby zastanowić się nad miłością Boga do człowieka i jak każdy z nas tą miłością dzieli się z innymi.</w:t>
      </w:r>
    </w:p>
    <w:p w14:paraId="55D4410F" w14:textId="77777777" w:rsidR="008A1E11" w:rsidRDefault="008A1E11" w:rsidP="00DE503C">
      <w:r>
        <w:t xml:space="preserve"> Aby to zrozumieć posłuchajcie pewnego opowiadania…. Za siedmioma górami, lasami i rzekami było sobie królestwo, w którym rządził król, którego wszyscy kochali, bo był dobry i sprawiedliwy. Wszyscy chcieli się za tę jego dobroć odwdzięczyć i przynosili mu piękne i drogocenne dary. Każdy przynosił coś drogiego, bo wszyscy chcieli pokazać jak bardzo kochają króla. Ale pewnego razu na dwór przyszła kobieta, staruszka, która nie posiadała nic drogocennego. Otóż ta staruszka robiła swetry na drutach i dlatego miała wiele włóczki. Postanowiła więc zanieść królowi wielki kłębek włóczki. Jak pomyślała tak zrobiła. Król przyjął prezent, kobieta odeszła, ale w drodze powrotnej pomyślała, czy król się nie obraził za to, że podarowała mu tylko włóczkę. Kiedy dochodziła do swojego ubogiego domku zauważyła, że przy chatce stoi cały oddział żołnierzy. Kobieta pomyślała, że pewnie król chce ją ukarać za to, że podarowała mu taki marny prezent. Jednak król, który był na miejscu powiedział, że on też chciał się odwdzięczyć za jej dobre serce. I dlatego kazał rozwinąć żołnierzom ten wielki </w:t>
      </w:r>
      <w:r>
        <w:lastRenderedPageBreak/>
        <w:t xml:space="preserve">kłębek włóczki i oznaczyć nią pola. Wszystko, co zostanie w taki sposób oznaczone, będzie już odtąd należało do niej. W taki to sposób król odwdzięczył się za dobre serce kobiety. </w:t>
      </w:r>
    </w:p>
    <w:p w14:paraId="7E479838" w14:textId="2A696AAE" w:rsidR="006F25F7" w:rsidRDefault="008A1E11" w:rsidP="00DE503C">
      <w:r>
        <w:t>Podobnie jest w życiu każdego człowieka, jeżeli ktoś potrafi dzielić się tym, co posiada, naprawdę pokazuje, że kogoś kocha. Przez swoje dobre czyny okazuje, że kocha innych ludzi i chce, aby ci ludzie byli szczęśliwi. Pomyślcie drogie dzieci, w jaki sposób możecie pokazać, że kochacie innych (pomoc rodzicom, babci, zrobienie zakupów, pomoc słabszemu koledze, odwiedziny chorego kolegi).</w:t>
      </w:r>
    </w:p>
    <w:p w14:paraId="292E6D2E" w14:textId="0D6025C8" w:rsidR="00D92859" w:rsidRDefault="00D92859" w:rsidP="00DE503C">
      <w:r>
        <w:t>Trochę pracy dla rodziców. Pozdrawiam.</w:t>
      </w:r>
    </w:p>
    <w:p w14:paraId="10A58335" w14:textId="77777777" w:rsidR="008A1E11" w:rsidRDefault="008A1E11" w:rsidP="00DE503C">
      <w:pPr>
        <w:rPr>
          <w:b/>
        </w:rPr>
      </w:pPr>
    </w:p>
    <w:p w14:paraId="07D73C7D" w14:textId="77777777" w:rsidR="006F25F7" w:rsidRDefault="006F25F7" w:rsidP="00DE503C">
      <w:pPr>
        <w:rPr>
          <w:b/>
        </w:rPr>
      </w:pPr>
    </w:p>
    <w:p w14:paraId="528C06D2" w14:textId="77777777" w:rsidR="00DE503C" w:rsidRDefault="00DE503C" w:rsidP="00DE503C">
      <w:pPr>
        <w:rPr>
          <w:b/>
        </w:rPr>
      </w:pPr>
      <w:r>
        <w:rPr>
          <w:b/>
        </w:rPr>
        <w:t>Klasa II</w:t>
      </w:r>
    </w:p>
    <w:p w14:paraId="28623122" w14:textId="673849F2" w:rsidR="00DE503C" w:rsidRDefault="00DE503C" w:rsidP="00C322B4">
      <w:pPr>
        <w:rPr>
          <w:bCs/>
        </w:rPr>
      </w:pPr>
      <w:r>
        <w:rPr>
          <w:b/>
        </w:rPr>
        <w:t>Na wtorek</w:t>
      </w:r>
      <w:r>
        <w:rPr>
          <w:bCs/>
        </w:rPr>
        <w:t xml:space="preserve"> : </w:t>
      </w:r>
    </w:p>
    <w:p w14:paraId="1C777EE4" w14:textId="4B776FF5" w:rsidR="00F0799C" w:rsidRDefault="00F0799C" w:rsidP="00F0799C">
      <w:pPr>
        <w:rPr>
          <w:b/>
        </w:rPr>
      </w:pPr>
      <w:r>
        <w:rPr>
          <w:b/>
        </w:rPr>
        <w:t>Na wtorek temat z katechezy 25</w:t>
      </w:r>
    </w:p>
    <w:p w14:paraId="24D458CA" w14:textId="77777777" w:rsidR="009172DE" w:rsidRPr="009172DE" w:rsidRDefault="009172DE" w:rsidP="009172DE">
      <w:pPr>
        <w:rPr>
          <w:b/>
        </w:rPr>
      </w:pPr>
      <w:r w:rsidRPr="009172DE">
        <w:rPr>
          <w:b/>
        </w:rPr>
        <w:t>Temat 25 z podręcznika ,,Jezus jest Synem Bożym. Chrzest Pański''.</w:t>
      </w:r>
    </w:p>
    <w:p w14:paraId="015EFA4E" w14:textId="77777777" w:rsidR="009172DE" w:rsidRPr="009172DE" w:rsidRDefault="009172DE" w:rsidP="009172DE">
      <w:pPr>
        <w:rPr>
          <w:bCs/>
        </w:rPr>
      </w:pPr>
      <w:r w:rsidRPr="009172DE">
        <w:rPr>
          <w:bCs/>
        </w:rPr>
        <w:t>W tym temacie macie opisany chrzest Pana Jezusa.</w:t>
      </w:r>
    </w:p>
    <w:p w14:paraId="33B5294D" w14:textId="77777777" w:rsidR="009172DE" w:rsidRPr="009172DE" w:rsidRDefault="009172DE" w:rsidP="009172DE">
      <w:pPr>
        <w:rPr>
          <w:bCs/>
        </w:rPr>
      </w:pPr>
      <w:r w:rsidRPr="009172DE">
        <w:rPr>
          <w:bCs/>
        </w:rPr>
        <w:t>Pan Jezus, gdy miał 30 lat, poszedł nad rzekę Jordan.</w:t>
      </w:r>
    </w:p>
    <w:p w14:paraId="47FE33D5" w14:textId="77777777" w:rsidR="009172DE" w:rsidRPr="009172DE" w:rsidRDefault="009172DE" w:rsidP="009172DE">
      <w:pPr>
        <w:rPr>
          <w:bCs/>
        </w:rPr>
      </w:pPr>
      <w:r w:rsidRPr="009172DE">
        <w:rPr>
          <w:bCs/>
        </w:rPr>
        <w:t xml:space="preserve">Tam chrztu w rzece udzielał Jego kuzyn Jan Chrzciciel. Gdy Pan Jezus wszedł do wody otworzyło się niebo i Pan Bóg oznajmił, że Jezus jest Jego Synem. </w:t>
      </w:r>
    </w:p>
    <w:p w14:paraId="7E1754F2" w14:textId="77777777" w:rsidR="009172DE" w:rsidRPr="009172DE" w:rsidRDefault="009172DE" w:rsidP="009172DE">
      <w:pPr>
        <w:rPr>
          <w:bCs/>
        </w:rPr>
      </w:pPr>
      <w:r w:rsidRPr="009172DE">
        <w:rPr>
          <w:bCs/>
        </w:rPr>
        <w:t>Chrzest jest pierwszym sakramentem, który wprowadza nas w życie Boże i życie Kościoła. Stajemy się dziećmi Bożymi . Pan Jezus mówi do nas po imieniu, że bardzo nas kocha.</w:t>
      </w:r>
    </w:p>
    <w:p w14:paraId="0C4BB2F1" w14:textId="0918EAA9" w:rsidR="006F25F7" w:rsidRDefault="009172DE" w:rsidP="00C322B4">
      <w:pPr>
        <w:rPr>
          <w:bCs/>
        </w:rPr>
      </w:pPr>
      <w:r w:rsidRPr="009172DE">
        <w:rPr>
          <w:bCs/>
        </w:rPr>
        <w:t>Proszę namalować koszulkę, jako symbol nowego życia z Jezusem.</w:t>
      </w:r>
    </w:p>
    <w:p w14:paraId="5A03BDC4" w14:textId="4F1C8FEE" w:rsidR="00DE503C" w:rsidRDefault="00DE503C" w:rsidP="00DE503C">
      <w:pPr>
        <w:rPr>
          <w:b/>
        </w:rPr>
      </w:pPr>
      <w:r>
        <w:rPr>
          <w:b/>
        </w:rPr>
        <w:t>Na czwartek</w:t>
      </w:r>
    </w:p>
    <w:p w14:paraId="216AF76F" w14:textId="64F8CDF2" w:rsidR="00364841" w:rsidRDefault="00F0799C" w:rsidP="00364841">
      <w:pPr>
        <w:rPr>
          <w:b/>
        </w:rPr>
      </w:pPr>
      <w:r>
        <w:rPr>
          <w:b/>
        </w:rPr>
        <w:t>Na czwartek temat 26 z podręcznika</w:t>
      </w:r>
      <w:r w:rsidR="001B14CB">
        <w:rPr>
          <w:b/>
        </w:rPr>
        <w:t xml:space="preserve"> ,,Jezus jest Panem nieba i ziemi’’.</w:t>
      </w:r>
    </w:p>
    <w:p w14:paraId="3801B091" w14:textId="47015405" w:rsidR="00364841" w:rsidRPr="00364841" w:rsidRDefault="00364841" w:rsidP="00364841">
      <w:pPr>
        <w:rPr>
          <w:bCs/>
        </w:rPr>
      </w:pPr>
      <w:r w:rsidRPr="00364841">
        <w:rPr>
          <w:bCs/>
        </w:rPr>
        <w:t>Proszę o przeczytanie tekstu pod tematem i wykonanie ilustracji do</w:t>
      </w:r>
      <w:r>
        <w:rPr>
          <w:bCs/>
        </w:rPr>
        <w:t xml:space="preserve"> Ewangelii w ramce na str. 60.</w:t>
      </w:r>
    </w:p>
    <w:p w14:paraId="7938E3C9" w14:textId="3FC5C6DE" w:rsidR="00364841" w:rsidRPr="00364841" w:rsidRDefault="00364841" w:rsidP="00364841">
      <w:pPr>
        <w:rPr>
          <w:b/>
        </w:rPr>
      </w:pPr>
      <w:r w:rsidRPr="00364841">
        <w:rPr>
          <w:rFonts w:ascii="Open Sans" w:eastAsia="Times New Roman" w:hAnsi="Open Sans"/>
          <w:color w:val="333333"/>
          <w:spacing w:val="2"/>
          <w:sz w:val="24"/>
          <w:szCs w:val="24"/>
          <w:lang w:eastAsia="pl-PL"/>
        </w:rPr>
        <w:t>Uciszenie burzy (Mt 8, 23 -26)</w:t>
      </w:r>
    </w:p>
    <w:p w14:paraId="16879746" w14:textId="77777777" w:rsidR="00364841" w:rsidRPr="00364841" w:rsidRDefault="00364841" w:rsidP="00364841">
      <w:pPr>
        <w:shd w:val="clear" w:color="auto" w:fill="FFFFFF"/>
        <w:spacing w:after="375" w:line="240" w:lineRule="auto"/>
        <w:rPr>
          <w:rFonts w:ascii="Open Sans" w:eastAsia="Times New Roman" w:hAnsi="Open Sans"/>
          <w:color w:val="333333"/>
          <w:spacing w:val="2"/>
          <w:sz w:val="24"/>
          <w:szCs w:val="24"/>
          <w:lang w:eastAsia="pl-PL"/>
        </w:rPr>
      </w:pPr>
      <w:r w:rsidRPr="00364841">
        <w:rPr>
          <w:rFonts w:ascii="Open Sans" w:eastAsia="Times New Roman" w:hAnsi="Open Sans"/>
          <w:color w:val="333333"/>
          <w:spacing w:val="2"/>
          <w:sz w:val="24"/>
          <w:szCs w:val="24"/>
          <w:lang w:eastAsia="pl-PL"/>
        </w:rPr>
        <w:t>Jezus przebywał z uczniami na łodzi na jeziorze. Gdy zerwała się burza Jezus spał. Uczniowie budzili Go, krzycząc, że giną. On zarzucając im małą wiarę i nakazał wichurze i falom, by zamilkły i wszystko się uciszyło.</w:t>
      </w:r>
    </w:p>
    <w:p w14:paraId="76A44D97" w14:textId="77777777" w:rsidR="00F0799C" w:rsidRDefault="00F0799C" w:rsidP="00F0799C">
      <w:pPr>
        <w:rPr>
          <w:b/>
        </w:rPr>
      </w:pPr>
    </w:p>
    <w:p w14:paraId="15CA8923" w14:textId="15FBB7DE" w:rsidR="006F25F7" w:rsidRDefault="006F25F7" w:rsidP="00DE503C">
      <w:pPr>
        <w:rPr>
          <w:b/>
        </w:rPr>
      </w:pPr>
    </w:p>
    <w:p w14:paraId="74C9834E" w14:textId="77777777" w:rsidR="006F25F7" w:rsidRDefault="006F25F7" w:rsidP="00DE503C">
      <w:pPr>
        <w:rPr>
          <w:b/>
        </w:rPr>
      </w:pPr>
    </w:p>
    <w:p w14:paraId="380020B1" w14:textId="77777777" w:rsidR="00DE503C" w:rsidRDefault="00DE503C" w:rsidP="00DE503C">
      <w:pPr>
        <w:rPr>
          <w:b/>
        </w:rPr>
      </w:pPr>
      <w:r>
        <w:rPr>
          <w:b/>
        </w:rPr>
        <w:lastRenderedPageBreak/>
        <w:t>Klasa III</w:t>
      </w:r>
    </w:p>
    <w:p w14:paraId="77F2FA24" w14:textId="6D0698B7" w:rsidR="00DE503C" w:rsidRDefault="00DE503C" w:rsidP="00DE503C">
      <w:pPr>
        <w:rPr>
          <w:b/>
        </w:rPr>
      </w:pPr>
      <w:r>
        <w:rPr>
          <w:b/>
        </w:rPr>
        <w:t>Katecheza na wtorek</w:t>
      </w:r>
      <w:r w:rsidR="00604114">
        <w:rPr>
          <w:b/>
        </w:rPr>
        <w:t xml:space="preserve"> nr 25 z podręcznika.</w:t>
      </w:r>
    </w:p>
    <w:p w14:paraId="57B559FC" w14:textId="77777777" w:rsidR="000A0D1A" w:rsidRPr="000A0D1A" w:rsidRDefault="000A0D1A" w:rsidP="000A0D1A">
      <w:pPr>
        <w:rPr>
          <w:b/>
        </w:rPr>
      </w:pPr>
      <w:r w:rsidRPr="000A0D1A">
        <w:rPr>
          <w:b/>
        </w:rPr>
        <w:t>Temat 25 ,,Panie Ty wszystko wiesz''.</w:t>
      </w:r>
    </w:p>
    <w:p w14:paraId="634A0557" w14:textId="77777777" w:rsidR="000A0D1A" w:rsidRPr="000A0D1A" w:rsidRDefault="000A0D1A" w:rsidP="000A0D1A">
      <w:pPr>
        <w:rPr>
          <w:b/>
        </w:rPr>
      </w:pPr>
      <w:r w:rsidRPr="000A0D1A">
        <w:rPr>
          <w:b/>
        </w:rPr>
        <w:t>Ten temat wprowadza nas w rachunek sumienia. O sumieniu mówiliśmy w zeszłym roku, jako ,,strażniku'' naszego postepowania. Inaczej- głos w naszej duszy, który podpowiada nam ,co jest dobre, a co złe.</w:t>
      </w:r>
    </w:p>
    <w:p w14:paraId="29BBD0EB" w14:textId="77777777" w:rsidR="000A0D1A" w:rsidRPr="000A0D1A" w:rsidRDefault="000A0D1A" w:rsidP="000A0D1A">
      <w:pPr>
        <w:rPr>
          <w:b/>
        </w:rPr>
      </w:pPr>
      <w:r w:rsidRPr="000A0D1A">
        <w:rPr>
          <w:b/>
        </w:rPr>
        <w:t>Zrobić rachunek sumienia to rozpoznać w sobie zło i w swoim postepowaniu.</w:t>
      </w:r>
    </w:p>
    <w:p w14:paraId="254A99F2" w14:textId="77777777" w:rsidR="000A0D1A" w:rsidRPr="000A0D1A" w:rsidRDefault="000A0D1A" w:rsidP="000A0D1A">
      <w:pPr>
        <w:rPr>
          <w:b/>
        </w:rPr>
      </w:pPr>
      <w:r w:rsidRPr="000A0D1A">
        <w:rPr>
          <w:b/>
        </w:rPr>
        <w:t>Musimy wejrzeć we własne sumienie ,,oczami'' Jezusa i w obecności Boga.</w:t>
      </w:r>
    </w:p>
    <w:p w14:paraId="3A0092D6" w14:textId="77777777" w:rsidR="000A0D1A" w:rsidRPr="000A0D1A" w:rsidRDefault="000A0D1A" w:rsidP="000A0D1A">
      <w:pPr>
        <w:rPr>
          <w:b/>
        </w:rPr>
      </w:pPr>
      <w:r w:rsidRPr="000A0D1A">
        <w:rPr>
          <w:b/>
        </w:rPr>
        <w:t>Żeby nauczyć się rozpoznawania własnych słabości proponuję każdego wieczora, podczas modlitwy, przypomnieć sobie przeżyty dzień. Co nam się w nim podobało, a co chcielibyśmy zmienić w swoim postepowaniu.</w:t>
      </w:r>
    </w:p>
    <w:p w14:paraId="430DDEE1" w14:textId="77777777" w:rsidR="000A0D1A" w:rsidRPr="000A0D1A" w:rsidRDefault="000A0D1A" w:rsidP="000A0D1A">
      <w:pPr>
        <w:rPr>
          <w:b/>
        </w:rPr>
      </w:pPr>
      <w:r w:rsidRPr="000A0D1A">
        <w:rPr>
          <w:b/>
        </w:rPr>
        <w:t>Zwracamy uwagę, czy nikomu nie sprawiliśmy przykrości.</w:t>
      </w:r>
    </w:p>
    <w:p w14:paraId="062C2DFE" w14:textId="77777777" w:rsidR="000A0D1A" w:rsidRPr="000A0D1A" w:rsidRDefault="000A0D1A" w:rsidP="000A0D1A">
      <w:pPr>
        <w:rPr>
          <w:b/>
        </w:rPr>
      </w:pPr>
      <w:r w:rsidRPr="000A0D1A">
        <w:rPr>
          <w:b/>
        </w:rPr>
        <w:t>Podczas modlitwy, prosimy Pana Jezusa o pomoc.</w:t>
      </w:r>
    </w:p>
    <w:p w14:paraId="67ED0AFD" w14:textId="77777777" w:rsidR="000A0D1A" w:rsidRPr="000A0D1A" w:rsidRDefault="000A0D1A" w:rsidP="000A0D1A">
      <w:pPr>
        <w:rPr>
          <w:b/>
        </w:rPr>
      </w:pPr>
      <w:r w:rsidRPr="000A0D1A">
        <w:rPr>
          <w:b/>
        </w:rPr>
        <w:t>Po tygodniu będziemy wiedzieli, czy  nam się udało, czy musimy jeszcze próbować.</w:t>
      </w:r>
    </w:p>
    <w:p w14:paraId="5247E988" w14:textId="0BCB8213" w:rsidR="006F25F7" w:rsidRDefault="000A0D1A" w:rsidP="000A0D1A">
      <w:pPr>
        <w:rPr>
          <w:b/>
        </w:rPr>
      </w:pPr>
      <w:r w:rsidRPr="000A0D1A">
        <w:rPr>
          <w:b/>
        </w:rPr>
        <w:t>Proszę o przeczytanie tematu.</w:t>
      </w:r>
    </w:p>
    <w:p w14:paraId="6E62972D" w14:textId="77777777" w:rsidR="006F25F7" w:rsidRDefault="006F25F7" w:rsidP="00DE503C">
      <w:pPr>
        <w:rPr>
          <w:b/>
        </w:rPr>
      </w:pPr>
    </w:p>
    <w:p w14:paraId="2EBFB262" w14:textId="2A5B9CAE" w:rsidR="009278CF" w:rsidRDefault="00DE503C" w:rsidP="00DE503C">
      <w:pPr>
        <w:rPr>
          <w:b/>
        </w:rPr>
      </w:pPr>
      <w:r>
        <w:rPr>
          <w:b/>
        </w:rPr>
        <w:t>Katecheza  na czwartek</w:t>
      </w:r>
      <w:r w:rsidR="00604114">
        <w:rPr>
          <w:b/>
        </w:rPr>
        <w:t xml:space="preserve"> nr 26 z podręcznika</w:t>
      </w:r>
      <w:r w:rsidR="009278CF">
        <w:rPr>
          <w:b/>
        </w:rPr>
        <w:t xml:space="preserve"> ,,Przebacz mi, Jezu’’.</w:t>
      </w:r>
    </w:p>
    <w:p w14:paraId="179687AB" w14:textId="4072D6E9" w:rsidR="006920C0" w:rsidRPr="006920C0" w:rsidRDefault="006920C0" w:rsidP="00DE503C">
      <w:pPr>
        <w:rPr>
          <w:bCs/>
        </w:rPr>
      </w:pPr>
      <w:r w:rsidRPr="006920C0">
        <w:rPr>
          <w:bCs/>
        </w:rPr>
        <w:t>Czytamy treści ze strony 69</w:t>
      </w:r>
      <w:r>
        <w:rPr>
          <w:bCs/>
        </w:rPr>
        <w:t xml:space="preserve"> i przepisujemy  krótki tekst z ramki.</w:t>
      </w:r>
    </w:p>
    <w:p w14:paraId="7AB966BF" w14:textId="10AB88C8" w:rsidR="006F25F7" w:rsidRDefault="0069790B" w:rsidP="00DE503C">
      <w:pPr>
        <w:rPr>
          <w:rFonts w:asciiTheme="minorHAnsi" w:hAnsiTheme="minorHAnsi" w:cstheme="minorHAnsi"/>
          <w:shd w:val="clear" w:color="auto" w:fill="FFFFFF"/>
        </w:rPr>
      </w:pPr>
      <w:r w:rsidRPr="0069790B">
        <w:rPr>
          <w:rFonts w:asciiTheme="minorHAnsi" w:hAnsiTheme="minorHAnsi" w:cstheme="minorHAnsi"/>
          <w:shd w:val="clear" w:color="auto" w:fill="FFFFFF"/>
        </w:rPr>
        <w:t>Zdarza się, że zasmucamy Boga - Dobrego Ojca, że nie słuchamy Go i grzeszymy. Pan Bóg nie chce, abyśmy od Niego odeszli. Czeka z utęsknieniem na powrót grzesznika. Jeżeli zawiniłeś, odwracając się od Ojca, możesz do Niego wrócić przez żal za grzechy, postanowienie poprawy, szczerą spowiedź i zadośćuczynienie za swoje grzechy. Bramą powrotu jest Sakrament Pokuty.</w:t>
      </w:r>
    </w:p>
    <w:p w14:paraId="6D106E12" w14:textId="1FF724F2" w:rsidR="006920C0" w:rsidRPr="00A50136" w:rsidRDefault="006920C0" w:rsidP="00DE503C">
      <w:pPr>
        <w:rPr>
          <w:rFonts w:asciiTheme="minorHAnsi" w:hAnsiTheme="minorHAnsi" w:cstheme="minorHAnsi"/>
          <w:shd w:val="clear" w:color="auto" w:fill="FFFFFF"/>
        </w:rPr>
      </w:pPr>
      <w:r>
        <w:rPr>
          <w:rFonts w:asciiTheme="minorHAnsi" w:hAnsiTheme="minorHAnsi" w:cstheme="minorHAnsi"/>
          <w:shd w:val="clear" w:color="auto" w:fill="FFFFFF"/>
        </w:rPr>
        <w:t xml:space="preserve">Podaję przykład modlitwy – prośby do Ducha Świętego o przygotowanie do sakramentu. </w:t>
      </w:r>
    </w:p>
    <w:p w14:paraId="5EF47128" w14:textId="77777777" w:rsidR="00441CD6" w:rsidRPr="00441CD6" w:rsidRDefault="00441CD6" w:rsidP="00441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020"/>
          <w:lang w:eastAsia="pl-PL"/>
        </w:rPr>
      </w:pPr>
      <w:r w:rsidRPr="00441CD6">
        <w:rPr>
          <w:rFonts w:asciiTheme="minorHAnsi" w:eastAsia="Times New Roman" w:hAnsiTheme="minorHAnsi" w:cstheme="minorHAnsi"/>
          <w:color w:val="202020"/>
          <w:lang w:eastAsia="pl-PL"/>
        </w:rPr>
        <w:t>Przyjdź Duchu Święty.</w:t>
      </w:r>
    </w:p>
    <w:p w14:paraId="62A604FD" w14:textId="77777777" w:rsidR="00441CD6" w:rsidRPr="00441CD6" w:rsidRDefault="00441CD6" w:rsidP="00441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020"/>
          <w:lang w:eastAsia="pl-PL"/>
        </w:rPr>
      </w:pPr>
      <w:r w:rsidRPr="00441CD6">
        <w:rPr>
          <w:rFonts w:asciiTheme="minorHAnsi" w:eastAsia="Times New Roman" w:hAnsiTheme="minorHAnsi" w:cstheme="minorHAnsi"/>
          <w:color w:val="202020"/>
          <w:lang w:eastAsia="pl-PL"/>
        </w:rPr>
        <w:t>Oświeć mój rozum,</w:t>
      </w:r>
    </w:p>
    <w:p w14:paraId="161A489C" w14:textId="77777777" w:rsidR="00441CD6" w:rsidRPr="00441CD6" w:rsidRDefault="00441CD6" w:rsidP="00441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020"/>
          <w:lang w:eastAsia="pl-PL"/>
        </w:rPr>
      </w:pPr>
      <w:r w:rsidRPr="00441CD6">
        <w:rPr>
          <w:rFonts w:asciiTheme="minorHAnsi" w:eastAsia="Times New Roman" w:hAnsiTheme="minorHAnsi" w:cstheme="minorHAnsi"/>
          <w:color w:val="202020"/>
          <w:lang w:eastAsia="pl-PL"/>
        </w:rPr>
        <w:t>bym poznał moje grzechy.</w:t>
      </w:r>
    </w:p>
    <w:p w14:paraId="09605554" w14:textId="77777777" w:rsidR="00441CD6" w:rsidRPr="00441CD6" w:rsidRDefault="00441CD6" w:rsidP="00441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020"/>
          <w:lang w:eastAsia="pl-PL"/>
        </w:rPr>
      </w:pPr>
      <w:r w:rsidRPr="00441CD6">
        <w:rPr>
          <w:rFonts w:asciiTheme="minorHAnsi" w:eastAsia="Times New Roman" w:hAnsiTheme="minorHAnsi" w:cstheme="minorHAnsi"/>
          <w:color w:val="202020"/>
          <w:lang w:eastAsia="pl-PL"/>
        </w:rPr>
        <w:t>Wzbudź w moim sercu żal</w:t>
      </w:r>
    </w:p>
    <w:p w14:paraId="4FB62406" w14:textId="77777777" w:rsidR="00441CD6" w:rsidRPr="00441CD6" w:rsidRDefault="00441CD6" w:rsidP="00441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020"/>
          <w:lang w:eastAsia="pl-PL"/>
        </w:rPr>
      </w:pPr>
      <w:r w:rsidRPr="00441CD6">
        <w:rPr>
          <w:rFonts w:asciiTheme="minorHAnsi" w:eastAsia="Times New Roman" w:hAnsiTheme="minorHAnsi" w:cstheme="minorHAnsi"/>
          <w:color w:val="202020"/>
          <w:lang w:eastAsia="pl-PL"/>
        </w:rPr>
        <w:t>i spraw, bym szczerze dążył</w:t>
      </w:r>
    </w:p>
    <w:p w14:paraId="1990CFFA" w14:textId="77777777" w:rsidR="00441CD6" w:rsidRPr="00441CD6" w:rsidRDefault="00441CD6" w:rsidP="00441C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theme="minorHAnsi"/>
          <w:color w:val="202020"/>
          <w:lang w:eastAsia="pl-PL"/>
        </w:rPr>
      </w:pPr>
      <w:r w:rsidRPr="00441CD6">
        <w:rPr>
          <w:rFonts w:asciiTheme="minorHAnsi" w:eastAsia="Times New Roman" w:hAnsiTheme="minorHAnsi" w:cstheme="minorHAnsi"/>
          <w:color w:val="202020"/>
          <w:lang w:eastAsia="pl-PL"/>
        </w:rPr>
        <w:t>do poprawy.</w:t>
      </w:r>
    </w:p>
    <w:p w14:paraId="7B373CFC" w14:textId="112B7C32" w:rsidR="006F25F7" w:rsidRPr="00441CD6" w:rsidRDefault="006F25F7" w:rsidP="00DE503C">
      <w:pPr>
        <w:rPr>
          <w:rFonts w:asciiTheme="minorHAnsi" w:hAnsiTheme="minorHAnsi" w:cstheme="minorHAnsi"/>
          <w:b/>
        </w:rPr>
      </w:pPr>
    </w:p>
    <w:p w14:paraId="4C484C53" w14:textId="77777777" w:rsidR="006F25F7" w:rsidRDefault="006F25F7" w:rsidP="00DE503C">
      <w:pPr>
        <w:rPr>
          <w:b/>
        </w:rPr>
      </w:pPr>
    </w:p>
    <w:p w14:paraId="1C5E8B40" w14:textId="77777777" w:rsidR="00DE503C" w:rsidRPr="009269E5" w:rsidRDefault="00DE503C" w:rsidP="00DE503C">
      <w:pPr>
        <w:rPr>
          <w:b/>
          <w:color w:val="000000" w:themeColor="text1"/>
        </w:rPr>
      </w:pPr>
    </w:p>
    <w:p w14:paraId="2C821F4A" w14:textId="77777777" w:rsidR="00DE503C" w:rsidRDefault="00DE503C" w:rsidP="00DE503C">
      <w:pPr>
        <w:rPr>
          <w:b/>
        </w:rPr>
      </w:pPr>
      <w:r>
        <w:rPr>
          <w:b/>
        </w:rPr>
        <w:t xml:space="preserve">Klasa V </w:t>
      </w:r>
    </w:p>
    <w:p w14:paraId="0F7E8540" w14:textId="6E0C9071" w:rsidR="009269E5" w:rsidRDefault="00604114" w:rsidP="00604114">
      <w:pPr>
        <w:rPr>
          <w:b/>
        </w:rPr>
      </w:pPr>
      <w:r>
        <w:rPr>
          <w:b/>
        </w:rPr>
        <w:lastRenderedPageBreak/>
        <w:t>Katecheza na wtorek nr 25 z podręcznika</w:t>
      </w:r>
      <w:r w:rsidR="009269E5">
        <w:rPr>
          <w:b/>
        </w:rPr>
        <w:t xml:space="preserve"> ,, Pan Jezus jest światłem na drodze do Ojca’’.</w:t>
      </w:r>
    </w:p>
    <w:p w14:paraId="730E31FD" w14:textId="3B435A6A" w:rsidR="00A87810" w:rsidRPr="00A87810" w:rsidRDefault="00A87810" w:rsidP="00604114">
      <w:pPr>
        <w:rPr>
          <w:bCs/>
        </w:rPr>
      </w:pPr>
      <w:r w:rsidRPr="00A87810">
        <w:rPr>
          <w:bCs/>
        </w:rPr>
        <w:t>Proszę o przeczytanie tekstu z podręcznika i zastanowienie się</w:t>
      </w:r>
      <w:r>
        <w:rPr>
          <w:bCs/>
        </w:rPr>
        <w:t>: jak mogę składać świadectwo wiary w rodzinie?</w:t>
      </w:r>
    </w:p>
    <w:p w14:paraId="73A88479" w14:textId="033115AD" w:rsidR="00C322B4" w:rsidRPr="009269E5" w:rsidRDefault="009269E5" w:rsidP="00DE503C">
      <w:pPr>
        <w:rPr>
          <w:rFonts w:asciiTheme="minorHAnsi" w:hAnsiTheme="minorHAnsi" w:cstheme="minorHAnsi"/>
          <w:b/>
        </w:rPr>
      </w:pPr>
      <w:r w:rsidRPr="009269E5">
        <w:rPr>
          <w:rFonts w:asciiTheme="minorHAnsi" w:hAnsiTheme="minorHAnsi" w:cstheme="minorHAnsi"/>
          <w:color w:val="1E1E1E"/>
          <w:shd w:val="clear" w:color="auto" w:fill="FFFFFF"/>
        </w:rPr>
        <w:t>Scena ofiarowania jest spełnieniem zapowiedzi prorockich o ponownym przybyciu Pana do świątyni. Malachiasz, ostatni z proroków Starego Testamentu pisze: Oto Ja wyślę anioła mego, aby przygotował drogę przede Mną, a potem nagle przybędzie do swej świątyni Pan, którego wy oczekujecie, i Anioł Przymierza, którego pragniecie. Oto nadejdzie, mówi Pan Zastępów (Ml 3, 1).</w:t>
      </w:r>
    </w:p>
    <w:p w14:paraId="2F541936" w14:textId="4BD980A5" w:rsidR="006F25F7" w:rsidRPr="00A87810" w:rsidRDefault="00A87810" w:rsidP="00DE503C">
      <w:pPr>
        <w:rPr>
          <w:rFonts w:asciiTheme="minorHAnsi" w:hAnsiTheme="minorHAnsi" w:cstheme="minorHAnsi"/>
          <w:b/>
        </w:rPr>
      </w:pPr>
      <w:r w:rsidRPr="00A87810">
        <w:rPr>
          <w:rFonts w:asciiTheme="minorHAnsi" w:hAnsiTheme="minorHAnsi" w:cstheme="minorHAnsi"/>
          <w:color w:val="1E1E1E"/>
          <w:shd w:val="clear" w:color="auto" w:fill="FFFFFF"/>
        </w:rPr>
        <w:t>Scena ta ma w sobie coś bardzo głęboko ludzkiego. Tchnie nadzieją, radością. Jest nam bardzo bliska. Człowiek cieszy się, gdy widzi, że inni podejmą jego dzieło. Rodzice cieszą się swym potomstwem. Dziadkowie – wnukami. Mistrz cieszy się, gdy uczeń podejmuje jego myśl. Mimo schyłku życia, mimo przemijania istnieje odrodzenie, przedłużenie życia, nadzieja.</w:t>
      </w:r>
    </w:p>
    <w:p w14:paraId="159270B5" w14:textId="498DD91F" w:rsidR="00A543C4" w:rsidRDefault="00604114" w:rsidP="00A543C4">
      <w:pPr>
        <w:rPr>
          <w:b/>
        </w:rPr>
      </w:pPr>
      <w:r>
        <w:rPr>
          <w:b/>
        </w:rPr>
        <w:t>Katecheza  na czwartek nr 26 z podręcznik</w:t>
      </w:r>
      <w:r w:rsidR="00A543C4">
        <w:rPr>
          <w:b/>
        </w:rPr>
        <w:t>a ,,Pan Jezus wypełnia wolę Ojca’’.</w:t>
      </w:r>
    </w:p>
    <w:p w14:paraId="430D6BAF" w14:textId="4DB6B94C" w:rsidR="006F25F7" w:rsidRPr="000D7DB8" w:rsidRDefault="000D7DB8" w:rsidP="00DE503C">
      <w:pPr>
        <w:rPr>
          <w:bCs/>
        </w:rPr>
      </w:pPr>
      <w:r>
        <w:rPr>
          <w:bCs/>
        </w:rPr>
        <w:t>,,</w:t>
      </w:r>
      <w:r w:rsidRPr="000D7DB8">
        <w:rPr>
          <w:bCs/>
        </w:rPr>
        <w:t xml:space="preserve">Bycie w tym, co </w:t>
      </w:r>
      <w:r>
        <w:rPr>
          <w:bCs/>
        </w:rPr>
        <w:t>należy do Ojca’’ znaczy uznanie, że tylko Bóg jest w stanie obdarzyć człowieka pełnią szczęścia. Człowiek okazując Bogu posłuszeństwo, wyraża swoją wiarę i zaufanie.</w:t>
      </w:r>
    </w:p>
    <w:p w14:paraId="6E60CDF7" w14:textId="12CA62C9" w:rsidR="00F0799C" w:rsidRDefault="00DE503C" w:rsidP="00DE503C">
      <w:pPr>
        <w:rPr>
          <w:b/>
        </w:rPr>
      </w:pPr>
      <w:r>
        <w:rPr>
          <w:b/>
        </w:rPr>
        <w:t>Klasa VI</w:t>
      </w:r>
    </w:p>
    <w:p w14:paraId="1CF08868" w14:textId="7C93754F" w:rsidR="00604114" w:rsidRDefault="00604114" w:rsidP="00604114">
      <w:pPr>
        <w:rPr>
          <w:b/>
        </w:rPr>
      </w:pPr>
      <w:r>
        <w:rPr>
          <w:b/>
        </w:rPr>
        <w:t>Katecheza na wtorek nr 25 z podręcznika</w:t>
      </w:r>
      <w:r w:rsidR="009C33A4">
        <w:rPr>
          <w:b/>
        </w:rPr>
        <w:t xml:space="preserve"> ,,</w:t>
      </w:r>
      <w:r w:rsidR="000F10EB">
        <w:rPr>
          <w:b/>
        </w:rPr>
        <w:t>Domowy Kościół’’.</w:t>
      </w:r>
    </w:p>
    <w:p w14:paraId="4008471E" w14:textId="1BF4A3F2" w:rsidR="000F10EB" w:rsidRDefault="000F10EB" w:rsidP="00604114">
      <w:pPr>
        <w:rPr>
          <w:rFonts w:asciiTheme="minorHAnsi" w:hAnsiTheme="minorHAnsi" w:cstheme="minorHAnsi"/>
          <w:color w:val="101010"/>
          <w:shd w:val="clear" w:color="auto" w:fill="FFFFFF"/>
        </w:rPr>
      </w:pPr>
      <w:r w:rsidRPr="000F10EB">
        <w:rPr>
          <w:rFonts w:asciiTheme="minorHAnsi" w:hAnsiTheme="minorHAnsi" w:cstheme="minorHAnsi"/>
          <w:color w:val="101010"/>
          <w:shd w:val="clear" w:color="auto" w:fill="FFFFFF"/>
        </w:rPr>
        <w:t xml:space="preserve">Kiedy </w:t>
      </w:r>
      <w:r>
        <w:rPr>
          <w:rFonts w:asciiTheme="minorHAnsi" w:hAnsiTheme="minorHAnsi" w:cstheme="minorHAnsi"/>
          <w:color w:val="101010"/>
          <w:shd w:val="clear" w:color="auto" w:fill="FFFFFF"/>
        </w:rPr>
        <w:t xml:space="preserve">mówimy o </w:t>
      </w:r>
      <w:r w:rsidRPr="000F10EB">
        <w:rPr>
          <w:rFonts w:asciiTheme="minorHAnsi" w:hAnsiTheme="minorHAnsi" w:cstheme="minorHAnsi"/>
          <w:color w:val="101010"/>
          <w:shd w:val="clear" w:color="auto" w:fill="FFFFFF"/>
        </w:rPr>
        <w:t>rodzin</w:t>
      </w:r>
      <w:r>
        <w:rPr>
          <w:rFonts w:asciiTheme="minorHAnsi" w:hAnsiTheme="minorHAnsi" w:cstheme="minorHAnsi"/>
          <w:color w:val="101010"/>
          <w:shd w:val="clear" w:color="auto" w:fill="FFFFFF"/>
        </w:rPr>
        <w:t>ie</w:t>
      </w:r>
      <w:r w:rsidRPr="000F10EB">
        <w:rPr>
          <w:rFonts w:asciiTheme="minorHAnsi" w:hAnsiTheme="minorHAnsi" w:cstheme="minorHAnsi"/>
          <w:color w:val="101010"/>
          <w:shd w:val="clear" w:color="auto" w:fill="FFFFFF"/>
        </w:rPr>
        <w:t>, dostrzegamy jej różnorakie trudności i problemy. Jednocześnie poszukujemy dla niej możliwych dróg wyjścia, a także różnorakich wzorców do naśladowania. W tych poszukiwaniach na pierwszym miejscu musi się pojawić Święta Rodzina, która jest przykładem dla każdej rodziny chrześcijańskiej, a w niej postać Świętego Józefa, będącego wzorem dla każdego współczesnego męża i ojca, a także osoba Najświętszej Maryi Panny wzoru dla współczesnej małżonki i matki.</w:t>
      </w:r>
    </w:p>
    <w:p w14:paraId="302671FB" w14:textId="6D7FDC92" w:rsidR="00C322B4" w:rsidRPr="00AD3CA9" w:rsidRDefault="000F10EB" w:rsidP="00DE503C">
      <w:pPr>
        <w:rPr>
          <w:rFonts w:asciiTheme="minorHAnsi" w:hAnsiTheme="minorHAnsi" w:cstheme="minorHAnsi"/>
          <w:b/>
        </w:rPr>
      </w:pPr>
      <w:r>
        <w:rPr>
          <w:rFonts w:asciiTheme="minorHAnsi" w:hAnsiTheme="minorHAnsi" w:cstheme="minorHAnsi"/>
          <w:color w:val="101010"/>
          <w:shd w:val="clear" w:color="auto" w:fill="FFFFFF"/>
        </w:rPr>
        <w:t>Po przeczytaniu treści z podręcznika, proszę napisać w zeszycie zasady życia w chrześcijańskiej rodzinie.</w:t>
      </w:r>
    </w:p>
    <w:p w14:paraId="6D6A57A7" w14:textId="76AAB4E5" w:rsidR="00604114" w:rsidRDefault="00604114" w:rsidP="00604114">
      <w:pPr>
        <w:rPr>
          <w:b/>
        </w:rPr>
      </w:pPr>
      <w:r>
        <w:rPr>
          <w:b/>
        </w:rPr>
        <w:t>Katecheza  na czwartek nr 26 z podręcznika</w:t>
      </w:r>
      <w:r w:rsidR="00AA6155">
        <w:rPr>
          <w:b/>
        </w:rPr>
        <w:t>,,</w:t>
      </w:r>
      <w:r w:rsidR="00016B35">
        <w:rPr>
          <w:b/>
        </w:rPr>
        <w:t xml:space="preserve"> Kościół ukazuje światu Zbawiciela’’.</w:t>
      </w:r>
    </w:p>
    <w:p w14:paraId="28CCB6F0" w14:textId="5092EE0D" w:rsidR="009115D1" w:rsidRPr="009115D1" w:rsidRDefault="009115D1" w:rsidP="00604114">
      <w:pPr>
        <w:rPr>
          <w:bCs/>
        </w:rPr>
      </w:pPr>
      <w:r w:rsidRPr="009115D1">
        <w:rPr>
          <w:bCs/>
        </w:rPr>
        <w:t>Pro</w:t>
      </w:r>
      <w:r>
        <w:rPr>
          <w:bCs/>
        </w:rPr>
        <w:t>szę przeczytać tekst pod tematem i napisać, czym jest misyjne kolędowanie?</w:t>
      </w:r>
    </w:p>
    <w:p w14:paraId="4E4A7C4F" w14:textId="17496B6B" w:rsidR="009115D1" w:rsidRPr="009115D1" w:rsidRDefault="009115D1" w:rsidP="009115D1">
      <w:pPr>
        <w:shd w:val="clear" w:color="auto" w:fill="FFFFFF"/>
        <w:spacing w:before="75" w:after="75" w:line="240" w:lineRule="auto"/>
        <w:ind w:right="300"/>
        <w:rPr>
          <w:rFonts w:ascii="Verdana" w:eastAsia="Times New Roman" w:hAnsi="Verdana"/>
          <w:color w:val="000000"/>
          <w:sz w:val="18"/>
          <w:szCs w:val="18"/>
          <w:lang w:eastAsia="pl-PL"/>
        </w:rPr>
      </w:pPr>
      <w:r w:rsidRPr="009115D1">
        <w:rPr>
          <w:rFonts w:ascii="Verdana" w:eastAsia="Times New Roman" w:hAnsi="Verdana"/>
          <w:color w:val="000000"/>
          <w:sz w:val="18"/>
          <w:szCs w:val="18"/>
          <w:lang w:eastAsia="pl-PL"/>
        </w:rPr>
        <w:t>Pan Jezus</w:t>
      </w:r>
      <w:r>
        <w:rPr>
          <w:rFonts w:ascii="Verdana" w:eastAsia="Times New Roman" w:hAnsi="Verdana"/>
          <w:color w:val="000000"/>
          <w:sz w:val="18"/>
          <w:szCs w:val="18"/>
          <w:lang w:eastAsia="pl-PL"/>
        </w:rPr>
        <w:t xml:space="preserve"> </w:t>
      </w:r>
      <w:r w:rsidRPr="009115D1">
        <w:rPr>
          <w:rFonts w:ascii="Verdana" w:eastAsia="Times New Roman" w:hAnsi="Verdana"/>
          <w:color w:val="000000"/>
          <w:sz w:val="18"/>
          <w:szCs w:val="18"/>
          <w:lang w:eastAsia="pl-PL"/>
        </w:rPr>
        <w:t>przyniósł na świat przebaczenie i miłosierdzie. Dziś powołuje nas także do wypełniania podobnych zadań, ponieważ jesteśmy z nim związani przez chrzest . Ludzie wciąż potrzebują pomocy od Chrystusa , Jezus pragnie im służyć przez nas.</w:t>
      </w:r>
    </w:p>
    <w:p w14:paraId="6CA75E84" w14:textId="77777777" w:rsidR="009115D1" w:rsidRDefault="009115D1" w:rsidP="00DE503C">
      <w:pPr>
        <w:rPr>
          <w:bCs/>
        </w:rPr>
      </w:pPr>
    </w:p>
    <w:p w14:paraId="010CA289" w14:textId="77777777" w:rsidR="00DE503C" w:rsidRDefault="00DE503C" w:rsidP="00DE503C">
      <w:pPr>
        <w:rPr>
          <w:b/>
        </w:rPr>
      </w:pPr>
      <w:r>
        <w:rPr>
          <w:b/>
        </w:rPr>
        <w:t>Klasa VII</w:t>
      </w:r>
    </w:p>
    <w:p w14:paraId="44E602CE" w14:textId="4EE31E0F" w:rsidR="002019B2" w:rsidRDefault="002019B2" w:rsidP="002019B2">
      <w:pPr>
        <w:rPr>
          <w:b/>
        </w:rPr>
      </w:pPr>
      <w:r>
        <w:rPr>
          <w:b/>
        </w:rPr>
        <w:t>Katecheza na wtorek nr 25 z podręcznika</w:t>
      </w:r>
      <w:r w:rsidR="00AD3CA9">
        <w:rPr>
          <w:b/>
        </w:rPr>
        <w:t xml:space="preserve"> ,,Posłannictwo Jezusa’’.</w:t>
      </w:r>
    </w:p>
    <w:p w14:paraId="69C07D7C" w14:textId="77777777" w:rsidR="00501CCD" w:rsidRDefault="00501CCD" w:rsidP="002019B2">
      <w:pPr>
        <w:rPr>
          <w:bCs/>
        </w:rPr>
      </w:pPr>
      <w:r w:rsidRPr="00501CCD">
        <w:rPr>
          <w:bCs/>
        </w:rPr>
        <w:t xml:space="preserve">Na podstawie tekstów biblijnych J1,26 – 34 ( </w:t>
      </w:r>
      <w:r>
        <w:rPr>
          <w:bCs/>
        </w:rPr>
        <w:t>katecheza nr 22) i Mk 1, 4 – 11 (katecheza nr 25)</w:t>
      </w:r>
    </w:p>
    <w:p w14:paraId="7A0507FA" w14:textId="5F0B13B6" w:rsidR="00AD3CA9" w:rsidRDefault="00501CCD" w:rsidP="002019B2">
      <w:pPr>
        <w:rPr>
          <w:bCs/>
        </w:rPr>
      </w:pPr>
      <w:r>
        <w:rPr>
          <w:bCs/>
        </w:rPr>
        <w:t xml:space="preserve">Odpowiedz na pytania:  </w:t>
      </w:r>
    </w:p>
    <w:p w14:paraId="470006A8" w14:textId="0EC76A1F" w:rsidR="00501CCD" w:rsidRDefault="00501CCD" w:rsidP="00501CCD">
      <w:pPr>
        <w:pStyle w:val="Akapitzlist"/>
        <w:numPr>
          <w:ilvl w:val="0"/>
          <w:numId w:val="2"/>
        </w:numPr>
        <w:rPr>
          <w:bCs/>
        </w:rPr>
      </w:pPr>
      <w:r>
        <w:rPr>
          <w:bCs/>
        </w:rPr>
        <w:t>Jakie podobieństwa zauważamy w opowiadaniach?</w:t>
      </w:r>
    </w:p>
    <w:p w14:paraId="06D41C0F" w14:textId="1CB01E0F" w:rsidR="006F25F7" w:rsidRDefault="00501CCD" w:rsidP="00DE503C">
      <w:pPr>
        <w:pStyle w:val="Akapitzlist"/>
        <w:numPr>
          <w:ilvl w:val="0"/>
          <w:numId w:val="2"/>
        </w:numPr>
        <w:rPr>
          <w:bCs/>
        </w:rPr>
      </w:pPr>
      <w:r>
        <w:rPr>
          <w:bCs/>
        </w:rPr>
        <w:lastRenderedPageBreak/>
        <w:t>Jakie różnice zauważamy w opowiadaniach o tym samym</w:t>
      </w:r>
      <w:r w:rsidR="00562FE0">
        <w:rPr>
          <w:bCs/>
        </w:rPr>
        <w:t xml:space="preserve"> </w:t>
      </w:r>
      <w:r>
        <w:rPr>
          <w:bCs/>
        </w:rPr>
        <w:t>znaczeniu?</w:t>
      </w:r>
    </w:p>
    <w:p w14:paraId="2B7DD448" w14:textId="5FBF6406" w:rsidR="00562FE0" w:rsidRPr="00562FE0" w:rsidRDefault="00562FE0" w:rsidP="00DE503C">
      <w:pPr>
        <w:pStyle w:val="Akapitzlist"/>
        <w:numPr>
          <w:ilvl w:val="0"/>
          <w:numId w:val="2"/>
        </w:numPr>
        <w:rPr>
          <w:bCs/>
        </w:rPr>
      </w:pPr>
      <w:r>
        <w:rPr>
          <w:bCs/>
        </w:rPr>
        <w:t>Jaką wspólną prawdę przekazują nam oba opowiadania?</w:t>
      </w:r>
    </w:p>
    <w:p w14:paraId="56DA4AE4" w14:textId="77777777" w:rsidR="00C322B4" w:rsidRPr="00C322B4" w:rsidRDefault="00C322B4" w:rsidP="00C322B4">
      <w:pPr>
        <w:rPr>
          <w:b/>
        </w:rPr>
      </w:pPr>
      <w:r w:rsidRPr="00C322B4">
        <w:rPr>
          <w:b/>
        </w:rPr>
        <w:t>Na czwartek</w:t>
      </w:r>
    </w:p>
    <w:p w14:paraId="5AEC053B" w14:textId="27558370" w:rsidR="002019B2" w:rsidRDefault="002019B2" w:rsidP="002019B2">
      <w:pPr>
        <w:rPr>
          <w:b/>
        </w:rPr>
      </w:pPr>
      <w:r>
        <w:rPr>
          <w:b/>
        </w:rPr>
        <w:t>Katecheza  na czwartek nr 26 z podręcznika</w:t>
      </w:r>
      <w:r w:rsidR="00562FE0">
        <w:rPr>
          <w:b/>
        </w:rPr>
        <w:t xml:space="preserve"> ,,Wierność Ojcu’’.</w:t>
      </w:r>
    </w:p>
    <w:p w14:paraId="31F42B13" w14:textId="061011F5" w:rsidR="00C322B4" w:rsidRDefault="00B37E15" w:rsidP="00DE503C">
      <w:r w:rsidRPr="00B37E15">
        <w:t>W dzisiejszym temacie</w:t>
      </w:r>
      <w:r>
        <w:t xml:space="preserve">, zwracamy uwagę na to, że Pan Jezus pomaga ludziom w walce z pokusami za pośrednictwem sakramentów Kościoła. Przedstawione kuszenie Jezusa na pustyni, ukazuje metody działania szatana: czyli </w:t>
      </w:r>
      <w:r w:rsidR="005F686B">
        <w:t>kłamstwo, chytrość, siłę i przemoc.</w:t>
      </w:r>
    </w:p>
    <w:p w14:paraId="42E593E8" w14:textId="4267A67D" w:rsidR="00B37E15" w:rsidRDefault="005F686B" w:rsidP="00DE503C">
      <w:r>
        <w:t>Proszę wypisać trzy przykłady kuszenia Jezusa na pustyni.</w:t>
      </w:r>
    </w:p>
    <w:p w14:paraId="3A9CAA56" w14:textId="77777777" w:rsidR="00B37E15" w:rsidRPr="00B37E15" w:rsidRDefault="00B37E15" w:rsidP="00DE503C"/>
    <w:p w14:paraId="03BCD95F" w14:textId="5960C505" w:rsidR="006F25F7" w:rsidRDefault="00C322B4" w:rsidP="00C322B4">
      <w:pPr>
        <w:rPr>
          <w:b/>
        </w:rPr>
      </w:pPr>
      <w:r>
        <w:rPr>
          <w:b/>
        </w:rPr>
        <w:t>Klasa VIII</w:t>
      </w:r>
    </w:p>
    <w:p w14:paraId="1EC303BF" w14:textId="191479DA" w:rsidR="002019B2" w:rsidRDefault="002019B2" w:rsidP="002019B2">
      <w:pPr>
        <w:rPr>
          <w:b/>
        </w:rPr>
      </w:pPr>
      <w:r>
        <w:rPr>
          <w:b/>
        </w:rPr>
        <w:t>Katecheza na wtorek nr 25 z podręcznika</w:t>
      </w:r>
      <w:r w:rsidR="005F686B">
        <w:rPr>
          <w:b/>
        </w:rPr>
        <w:t xml:space="preserve"> ,, </w:t>
      </w:r>
      <w:r w:rsidR="009D771F">
        <w:rPr>
          <w:b/>
        </w:rPr>
        <w:t>Jezus uczy służby’’.</w:t>
      </w:r>
    </w:p>
    <w:p w14:paraId="419368F3" w14:textId="33814B57" w:rsidR="009D771F" w:rsidRDefault="009D771F" w:rsidP="002019B2">
      <w:pPr>
        <w:rPr>
          <w:b/>
        </w:rPr>
      </w:pPr>
      <w:r>
        <w:rPr>
          <w:b/>
        </w:rPr>
        <w:t>Po przeczytaniu tekstu, uzasadnij, że służba należy do istoty chrześcijaństwa.</w:t>
      </w:r>
    </w:p>
    <w:p w14:paraId="707325EF" w14:textId="77777777" w:rsidR="002019B2" w:rsidRPr="002019B2" w:rsidRDefault="002019B2" w:rsidP="00C322B4">
      <w:pPr>
        <w:rPr>
          <w:b/>
        </w:rPr>
      </w:pPr>
    </w:p>
    <w:p w14:paraId="2E313BB8" w14:textId="77777777" w:rsidR="00C322B4" w:rsidRDefault="00C322B4" w:rsidP="00C322B4">
      <w:pPr>
        <w:rPr>
          <w:b/>
          <w:bCs/>
        </w:rPr>
      </w:pPr>
      <w:r>
        <w:rPr>
          <w:b/>
          <w:bCs/>
        </w:rPr>
        <w:t>Na czwartek</w:t>
      </w:r>
    </w:p>
    <w:p w14:paraId="2B917BFB" w14:textId="59A27190" w:rsidR="002019B2" w:rsidRDefault="002019B2" w:rsidP="002019B2">
      <w:pPr>
        <w:rPr>
          <w:b/>
        </w:rPr>
      </w:pPr>
      <w:r>
        <w:rPr>
          <w:b/>
        </w:rPr>
        <w:t>Katecheza  na czwartek nr 26 z podręcznika</w:t>
      </w:r>
      <w:r w:rsidR="009D771F">
        <w:rPr>
          <w:b/>
        </w:rPr>
        <w:t xml:space="preserve"> ,,Jezus umacnia życie małżeńskie i rodzinne’’.</w:t>
      </w:r>
    </w:p>
    <w:p w14:paraId="47EB95C0" w14:textId="0DD1773D" w:rsidR="009D771F" w:rsidRDefault="009D771F" w:rsidP="002019B2">
      <w:pPr>
        <w:rPr>
          <w:bCs/>
        </w:rPr>
      </w:pPr>
      <w:r w:rsidRPr="009D771F">
        <w:rPr>
          <w:bCs/>
        </w:rPr>
        <w:t>Wspólnota życia i miłości małżeńskiej została ustanowiona przez Stwórcę i unormowana Jego prawami. Nazywa się ją przymierzem małżeńskim. Jego twórcą jest sam Bóg.</w:t>
      </w:r>
    </w:p>
    <w:p w14:paraId="788A4931" w14:textId="0180418F" w:rsidR="009D771F" w:rsidRDefault="009D771F" w:rsidP="002019B2">
      <w:pPr>
        <w:rPr>
          <w:bCs/>
        </w:rPr>
      </w:pPr>
      <w:r>
        <w:rPr>
          <w:bCs/>
        </w:rPr>
        <w:t>Małżeństwo nie jest instytucją czysto ludzką. W ciągu wieków mogło ulegać licznym zmianom w w różnych kulturach, strukturach społecznych i postawach duchowych. Ta różnorodność nie zaprzecza jego wspólnym i trwałym cechom.</w:t>
      </w:r>
    </w:p>
    <w:p w14:paraId="305FAE47" w14:textId="38E0694A" w:rsidR="009D771F" w:rsidRPr="009D771F" w:rsidRDefault="009D771F" w:rsidP="002019B2">
      <w:pPr>
        <w:rPr>
          <w:bCs/>
        </w:rPr>
      </w:pPr>
      <w:r>
        <w:rPr>
          <w:bCs/>
        </w:rPr>
        <w:t>Zachęcam do obejrzenia katechezy na YOUTUBE ,,Sakrament małżeństwa’’.</w:t>
      </w:r>
    </w:p>
    <w:p w14:paraId="362948A9" w14:textId="77777777" w:rsidR="00FB48B5" w:rsidRPr="009D771F" w:rsidRDefault="00FB48B5">
      <w:pPr>
        <w:rPr>
          <w:bCs/>
        </w:rPr>
      </w:pPr>
    </w:p>
    <w:sectPr w:rsidR="00FB48B5" w:rsidRPr="009D7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D5EA1"/>
    <w:multiLevelType w:val="multilevel"/>
    <w:tmpl w:val="443ACA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6A0D70"/>
    <w:multiLevelType w:val="hybridMultilevel"/>
    <w:tmpl w:val="9AC05A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6E"/>
    <w:rsid w:val="00016B35"/>
    <w:rsid w:val="00045C5E"/>
    <w:rsid w:val="0007638B"/>
    <w:rsid w:val="000A0D1A"/>
    <w:rsid w:val="000D7DB8"/>
    <w:rsid w:val="000F10EB"/>
    <w:rsid w:val="001B14CB"/>
    <w:rsid w:val="002019B2"/>
    <w:rsid w:val="00255B0C"/>
    <w:rsid w:val="00364841"/>
    <w:rsid w:val="00441CD6"/>
    <w:rsid w:val="00501CCD"/>
    <w:rsid w:val="00562FE0"/>
    <w:rsid w:val="005D197C"/>
    <w:rsid w:val="005F686B"/>
    <w:rsid w:val="00604114"/>
    <w:rsid w:val="006920C0"/>
    <w:rsid w:val="0069790B"/>
    <w:rsid w:val="006F25F7"/>
    <w:rsid w:val="0073766B"/>
    <w:rsid w:val="0077306D"/>
    <w:rsid w:val="008A1E11"/>
    <w:rsid w:val="009115D1"/>
    <w:rsid w:val="009172DE"/>
    <w:rsid w:val="009269E5"/>
    <w:rsid w:val="009278CF"/>
    <w:rsid w:val="009B2E9C"/>
    <w:rsid w:val="009C33A4"/>
    <w:rsid w:val="009D771F"/>
    <w:rsid w:val="009E7F87"/>
    <w:rsid w:val="00A50136"/>
    <w:rsid w:val="00A543C4"/>
    <w:rsid w:val="00A87810"/>
    <w:rsid w:val="00AA6155"/>
    <w:rsid w:val="00AD3CA9"/>
    <w:rsid w:val="00B1796E"/>
    <w:rsid w:val="00B37E15"/>
    <w:rsid w:val="00C322B4"/>
    <w:rsid w:val="00D90609"/>
    <w:rsid w:val="00D92859"/>
    <w:rsid w:val="00DB184A"/>
    <w:rsid w:val="00DE503C"/>
    <w:rsid w:val="00E1136E"/>
    <w:rsid w:val="00E84AEB"/>
    <w:rsid w:val="00F0799C"/>
    <w:rsid w:val="00F35A6C"/>
    <w:rsid w:val="00FB48B5"/>
    <w:rsid w:val="00FC48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31F7"/>
  <w15:chartTrackingRefBased/>
  <w15:docId w15:val="{48F5ADEE-B12D-4635-9815-EDF2D6B9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136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64841"/>
    <w:rPr>
      <w:b/>
      <w:bCs/>
    </w:rPr>
  </w:style>
  <w:style w:type="paragraph" w:styleId="NormalnyWeb">
    <w:name w:val="Normal (Web)"/>
    <w:basedOn w:val="Normalny"/>
    <w:uiPriority w:val="99"/>
    <w:semiHidden/>
    <w:unhideWhenUsed/>
    <w:rsid w:val="00364841"/>
    <w:pPr>
      <w:spacing w:before="100" w:beforeAutospacing="1" w:after="100" w:afterAutospacing="1" w:line="240" w:lineRule="auto"/>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uiPriority w:val="99"/>
    <w:semiHidden/>
    <w:unhideWhenUsed/>
    <w:rsid w:val="00441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41CD6"/>
    <w:rPr>
      <w:rFonts w:ascii="Courier New" w:eastAsia="Times New Roman" w:hAnsi="Courier New" w:cs="Courier New"/>
      <w:sz w:val="20"/>
      <w:szCs w:val="20"/>
      <w:lang w:eastAsia="pl-PL"/>
    </w:rPr>
  </w:style>
  <w:style w:type="character" w:styleId="Hipercze">
    <w:name w:val="Hyperlink"/>
    <w:basedOn w:val="Domylnaczcionkaakapitu"/>
    <w:uiPriority w:val="99"/>
    <w:semiHidden/>
    <w:unhideWhenUsed/>
    <w:rsid w:val="00016B35"/>
    <w:rPr>
      <w:color w:val="0000FF"/>
      <w:u w:val="single"/>
    </w:rPr>
  </w:style>
  <w:style w:type="paragraph" w:styleId="Akapitzlist">
    <w:name w:val="List Paragraph"/>
    <w:basedOn w:val="Normalny"/>
    <w:uiPriority w:val="34"/>
    <w:qFormat/>
    <w:rsid w:val="00501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694644">
      <w:bodyDiv w:val="1"/>
      <w:marLeft w:val="0"/>
      <w:marRight w:val="0"/>
      <w:marTop w:val="0"/>
      <w:marBottom w:val="0"/>
      <w:divBdr>
        <w:top w:val="none" w:sz="0" w:space="0" w:color="auto"/>
        <w:left w:val="none" w:sz="0" w:space="0" w:color="auto"/>
        <w:bottom w:val="none" w:sz="0" w:space="0" w:color="auto"/>
        <w:right w:val="none" w:sz="0" w:space="0" w:color="auto"/>
      </w:divBdr>
    </w:div>
    <w:div w:id="1043334423">
      <w:bodyDiv w:val="1"/>
      <w:marLeft w:val="0"/>
      <w:marRight w:val="0"/>
      <w:marTop w:val="0"/>
      <w:marBottom w:val="0"/>
      <w:divBdr>
        <w:top w:val="none" w:sz="0" w:space="0" w:color="auto"/>
        <w:left w:val="none" w:sz="0" w:space="0" w:color="auto"/>
        <w:bottom w:val="none" w:sz="0" w:space="0" w:color="auto"/>
        <w:right w:val="none" w:sz="0" w:space="0" w:color="auto"/>
      </w:divBdr>
    </w:div>
    <w:div w:id="1310937384">
      <w:bodyDiv w:val="1"/>
      <w:marLeft w:val="0"/>
      <w:marRight w:val="0"/>
      <w:marTop w:val="0"/>
      <w:marBottom w:val="0"/>
      <w:divBdr>
        <w:top w:val="none" w:sz="0" w:space="0" w:color="auto"/>
        <w:left w:val="none" w:sz="0" w:space="0" w:color="auto"/>
        <w:bottom w:val="none" w:sz="0" w:space="0" w:color="auto"/>
        <w:right w:val="none" w:sz="0" w:space="0" w:color="auto"/>
      </w:divBdr>
      <w:divsChild>
        <w:div w:id="817384886">
          <w:marLeft w:val="0"/>
          <w:marRight w:val="0"/>
          <w:marTop w:val="0"/>
          <w:marBottom w:val="0"/>
          <w:divBdr>
            <w:top w:val="none" w:sz="0" w:space="0" w:color="auto"/>
            <w:left w:val="none" w:sz="0" w:space="0" w:color="auto"/>
            <w:bottom w:val="none" w:sz="0" w:space="0" w:color="auto"/>
            <w:right w:val="none" w:sz="0" w:space="0" w:color="auto"/>
          </w:divBdr>
        </w:div>
      </w:divsChild>
    </w:div>
    <w:div w:id="175809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5</Pages>
  <Words>1376</Words>
  <Characters>8261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2020-12-07T21:43:00Z</dcterms:created>
  <dcterms:modified xsi:type="dcterms:W3CDTF">2020-12-13T18:25:00Z</dcterms:modified>
</cp:coreProperties>
</file>