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295" w:rsidRDefault="008153CC">
      <w:r>
        <w:rPr>
          <w:noProof/>
          <w:lang w:eastAsia="pl-PL"/>
        </w:rPr>
        <w:drawing>
          <wp:inline distT="0" distB="0" distL="0" distR="0" wp14:anchorId="08660342" wp14:editId="3EC0BCC2">
            <wp:extent cx="3220872" cy="3220872"/>
            <wp:effectExtent l="0" t="0" r="0" b="0"/>
            <wp:docPr id="1" name="Obraz 1" descr="kepnomaprzyszlosc Instagram profile with photos and videos - Img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epnomaprzyszlosc Instagram profile with photos and videos - Imgun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635" cy="322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34CDD" w:rsidRDefault="00B34CDD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5</w:t>
      </w:r>
      <w:r>
        <w:rPr>
          <w:rFonts w:ascii="Arial" w:hAnsi="Arial" w:cs="Arial"/>
          <w:sz w:val="30"/>
          <w:szCs w:val="30"/>
        </w:rPr>
        <w:t xml:space="preserve"> czerwca</w:t>
      </w:r>
      <w:r>
        <w:rPr>
          <w:rFonts w:ascii="Arial" w:hAnsi="Arial" w:cs="Arial"/>
          <w:sz w:val="30"/>
          <w:szCs w:val="30"/>
        </w:rPr>
        <w:t xml:space="preserve"> kolejny raz</w:t>
      </w:r>
      <w:r>
        <w:rPr>
          <w:rFonts w:ascii="Arial" w:hAnsi="Arial" w:cs="Arial"/>
          <w:sz w:val="30"/>
          <w:szCs w:val="30"/>
        </w:rPr>
        <w:t xml:space="preserve"> obchodzimy Światowy Dzień Ochrony Środowiska, ustanowiony przez Zgromadzenie Ogólne Narodów Zjednoczonych na Konferencji Sztokholmskiej w 1972 roku.</w:t>
      </w:r>
    </w:p>
    <w:p w:rsidR="00B34CDD" w:rsidRDefault="00B34CDD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Święto to ma na celu przybliżenie społeczeństwu kwestie związane z ochroną środowiska i edukacją ekologiczną, promowanie ekologicznego stylu życia</w:t>
      </w:r>
      <w:r>
        <w:rPr>
          <w:rFonts w:ascii="Arial" w:hAnsi="Arial" w:cs="Arial"/>
          <w:sz w:val="30"/>
          <w:szCs w:val="30"/>
        </w:rPr>
        <w:t>. Środowisko, to przestrzeń, w której żyjemy, na którą mamy ogromny wpływ</w:t>
      </w:r>
      <w:r w:rsidR="006C46C0">
        <w:rPr>
          <w:rFonts w:ascii="Arial" w:hAnsi="Arial" w:cs="Arial"/>
          <w:sz w:val="30"/>
          <w:szCs w:val="30"/>
        </w:rPr>
        <w:t xml:space="preserve"> poprzez decyzje jakie podejmujemy codziennie, na każdym kroku.</w:t>
      </w:r>
    </w:p>
    <w:p w:rsidR="006C46C0" w:rsidRDefault="006C46C0">
      <w:pPr>
        <w:rPr>
          <w:rFonts w:ascii="Arial" w:hAnsi="Arial" w:cs="Arial"/>
          <w:sz w:val="30"/>
          <w:szCs w:val="30"/>
        </w:rPr>
      </w:pPr>
      <w:r>
        <w:rPr>
          <w:noProof/>
          <w:lang w:eastAsia="pl-PL"/>
        </w:rPr>
        <w:drawing>
          <wp:inline distT="0" distB="0" distL="0" distR="0" wp14:anchorId="41937614" wp14:editId="5125B575">
            <wp:extent cx="4913514" cy="3275463"/>
            <wp:effectExtent l="0" t="0" r="1905" b="1270"/>
            <wp:docPr id="2" name="Obraz 2" descr="www.Starogród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.Starogród.p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940" cy="3275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6C0" w:rsidRDefault="00B25947" w:rsidP="00B25947">
      <w:pPr>
        <w:pStyle w:val="Nagwek3"/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</w:pPr>
      <w:r w:rsidRPr="004268AD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Jak to zrobić? </w:t>
      </w:r>
      <w:r w:rsidRPr="004268AD"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  <w:t>Istnieje kilka prostych sposobów na to, by chronić środowisko już od zaraz. Każdy z nas może je wprowadzić w życie!</w:t>
      </w:r>
    </w:p>
    <w:p w:rsidR="004268AD" w:rsidRPr="004268AD" w:rsidRDefault="004268AD" w:rsidP="004268AD">
      <w:pPr>
        <w:rPr>
          <w:lang w:eastAsia="pl-PL"/>
        </w:rPr>
      </w:pPr>
    </w:p>
    <w:p w:rsidR="00B25947" w:rsidRPr="004268AD" w:rsidRDefault="004268AD">
      <w:pPr>
        <w:rPr>
          <w:rFonts w:ascii="Times New Roman" w:hAnsi="Times New Roman" w:cs="Times New Roman"/>
          <w:sz w:val="28"/>
          <w:szCs w:val="28"/>
        </w:rPr>
      </w:pPr>
      <w:r w:rsidRPr="004268A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25947" w:rsidRPr="004268AD">
        <w:rPr>
          <w:rFonts w:ascii="Times New Roman" w:hAnsi="Times New Roman" w:cs="Times New Roman"/>
          <w:sz w:val="28"/>
          <w:szCs w:val="28"/>
        </w:rPr>
        <w:t>Zacznij segregować odpa</w:t>
      </w:r>
      <w:r w:rsidR="00B25947" w:rsidRPr="004268AD">
        <w:rPr>
          <w:rFonts w:ascii="Times New Roman" w:hAnsi="Times New Roman" w:cs="Times New Roman"/>
          <w:sz w:val="28"/>
          <w:szCs w:val="28"/>
        </w:rPr>
        <w:t xml:space="preserve">dy w domu, szkole, pracy. </w:t>
      </w:r>
      <w:r w:rsidR="00B25947" w:rsidRPr="004268AD">
        <w:rPr>
          <w:rFonts w:ascii="Times New Roman" w:hAnsi="Times New Roman" w:cs="Times New Roman"/>
          <w:sz w:val="28"/>
          <w:szCs w:val="28"/>
        </w:rPr>
        <w:t xml:space="preserve"> Posegregowane odpady to cenne surowce wtórne, które można ponownie wykorzystać.</w:t>
      </w:r>
    </w:p>
    <w:p w:rsidR="00B25947" w:rsidRPr="004268AD" w:rsidRDefault="004268AD">
      <w:pPr>
        <w:rPr>
          <w:rFonts w:ascii="Times New Roman" w:hAnsi="Times New Roman" w:cs="Times New Roman"/>
          <w:sz w:val="28"/>
          <w:szCs w:val="28"/>
        </w:rPr>
      </w:pPr>
      <w:r w:rsidRPr="004268A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25947" w:rsidRPr="004268AD">
        <w:rPr>
          <w:rFonts w:ascii="Times New Roman" w:hAnsi="Times New Roman" w:cs="Times New Roman"/>
          <w:sz w:val="28"/>
          <w:szCs w:val="28"/>
        </w:rPr>
        <w:t>Zwracaj uwagę innym gdy śmiecą. Sprzątaj po swoim psie gdy wychodzisz z nim na spacer. W ten sposób dbasz o czystość swojego otoczenia!</w:t>
      </w:r>
    </w:p>
    <w:p w:rsidR="00B25947" w:rsidRPr="004268AD" w:rsidRDefault="004268AD">
      <w:pPr>
        <w:rPr>
          <w:rFonts w:ascii="Times New Roman" w:hAnsi="Times New Roman" w:cs="Times New Roman"/>
          <w:sz w:val="28"/>
          <w:szCs w:val="28"/>
        </w:rPr>
      </w:pPr>
      <w:r w:rsidRPr="004268A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25947" w:rsidRPr="004268AD">
        <w:rPr>
          <w:rFonts w:ascii="Times New Roman" w:hAnsi="Times New Roman" w:cs="Times New Roman"/>
          <w:sz w:val="28"/>
          <w:szCs w:val="28"/>
        </w:rPr>
        <w:t>Gaś światło kiedy wychodzisz z pokoju, wyłączaj telewizor, radio, komputer, gdy już nie będziesz z nich korzystał. W ten sposób oszczędzasz energię!</w:t>
      </w:r>
    </w:p>
    <w:p w:rsidR="00B25947" w:rsidRPr="004268AD" w:rsidRDefault="004268AD">
      <w:pPr>
        <w:rPr>
          <w:rFonts w:ascii="Times New Roman" w:hAnsi="Times New Roman" w:cs="Times New Roman"/>
          <w:sz w:val="28"/>
          <w:szCs w:val="28"/>
        </w:rPr>
      </w:pPr>
      <w:r w:rsidRPr="004268AD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25947" w:rsidRPr="004268AD">
        <w:rPr>
          <w:rFonts w:ascii="Times New Roman" w:hAnsi="Times New Roman" w:cs="Times New Roman"/>
          <w:sz w:val="28"/>
          <w:szCs w:val="28"/>
        </w:rPr>
        <w:t>Zakręcaj wodę w kranie kiedy myjesz zęby. Bierz raczej krótki prysznic niż kąpiel. Dokręcaj krany. W ten sposób oszczędzasz wodę!</w:t>
      </w:r>
      <w:r w:rsidR="00D4233B" w:rsidRPr="004268AD">
        <w:rPr>
          <w:rFonts w:ascii="Times New Roman" w:hAnsi="Times New Roman" w:cs="Times New Roman"/>
          <w:sz w:val="28"/>
          <w:szCs w:val="28"/>
        </w:rPr>
        <w:t xml:space="preserve"> </w:t>
      </w:r>
      <w:r w:rsidR="00D4233B" w:rsidRPr="004268AD">
        <w:rPr>
          <w:rFonts w:ascii="Times New Roman" w:hAnsi="Times New Roman" w:cs="Times New Roman"/>
          <w:sz w:val="28"/>
          <w:szCs w:val="28"/>
        </w:rPr>
        <w:t>Jeden nieszczelny, lekko kapiący kran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33B" w:rsidRPr="004268AD">
        <w:rPr>
          <w:rFonts w:ascii="Times New Roman" w:hAnsi="Times New Roman" w:cs="Times New Roman"/>
          <w:sz w:val="28"/>
          <w:szCs w:val="28"/>
        </w:rPr>
        <w:t xml:space="preserve"> powoduje, że w ciągu doby wycieka około 36 litrów wody. Nieszczelna spłuczka w WC powoduje wyciek w ciągu dnia około 720 litrów wody, a rocznie – 260m sześciennych wody.</w:t>
      </w:r>
    </w:p>
    <w:p w:rsidR="00B25947" w:rsidRPr="004268AD" w:rsidRDefault="004268AD">
      <w:pPr>
        <w:rPr>
          <w:rFonts w:ascii="Times New Roman" w:hAnsi="Times New Roman" w:cs="Times New Roman"/>
          <w:sz w:val="28"/>
          <w:szCs w:val="28"/>
        </w:rPr>
      </w:pPr>
      <w:r w:rsidRPr="004268AD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25947" w:rsidRPr="004268AD">
        <w:rPr>
          <w:rFonts w:ascii="Times New Roman" w:hAnsi="Times New Roman" w:cs="Times New Roman"/>
          <w:sz w:val="28"/>
          <w:szCs w:val="28"/>
        </w:rPr>
        <w:t>Używaj dwóch stron kartki papieru do pisania lub rysowania. W ten sposób chronisz drzewa (z których robiony jest papier) przed wycinaniem i wytwarzasz mniej śmieci!</w:t>
      </w:r>
    </w:p>
    <w:p w:rsidR="00B25947" w:rsidRPr="004268AD" w:rsidRDefault="004268AD">
      <w:pPr>
        <w:rPr>
          <w:rFonts w:ascii="Times New Roman" w:hAnsi="Times New Roman" w:cs="Times New Roman"/>
          <w:sz w:val="28"/>
          <w:szCs w:val="28"/>
        </w:rPr>
      </w:pPr>
      <w:r w:rsidRPr="004268AD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25947" w:rsidRPr="004268AD">
        <w:rPr>
          <w:rFonts w:ascii="Times New Roman" w:hAnsi="Times New Roman" w:cs="Times New Roman"/>
          <w:sz w:val="28"/>
          <w:szCs w:val="28"/>
        </w:rPr>
        <w:t>Staraj się korzystać z ekologicznych środków transportu. Jeśli masz do pokonania krótki dystans chodź na piechotę lub jedź rowerem. W ten sposób przyczyniasz się do mniejszego zatrucia powietrza!</w:t>
      </w:r>
    </w:p>
    <w:p w:rsidR="00B25947" w:rsidRPr="004268AD" w:rsidRDefault="004268AD">
      <w:pPr>
        <w:rPr>
          <w:rFonts w:ascii="Times New Roman" w:hAnsi="Times New Roman" w:cs="Times New Roman"/>
          <w:sz w:val="28"/>
          <w:szCs w:val="28"/>
        </w:rPr>
      </w:pPr>
      <w:r w:rsidRPr="004268AD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25947" w:rsidRPr="004268AD">
        <w:rPr>
          <w:rFonts w:ascii="Times New Roman" w:hAnsi="Times New Roman" w:cs="Times New Roman"/>
          <w:sz w:val="28"/>
          <w:szCs w:val="28"/>
        </w:rPr>
        <w:t>Idąc na zakupy weź ze sobą własną torbę (najlepiej wykonaną z materiału) zamiast przynosić ze sklepu torebki plastikowe. W ten sposób wytwarzasz mniej śmieci!</w:t>
      </w:r>
    </w:p>
    <w:p w:rsidR="00B25947" w:rsidRPr="004268AD" w:rsidRDefault="004268AD">
      <w:pPr>
        <w:rPr>
          <w:rFonts w:ascii="Times New Roman" w:hAnsi="Times New Roman" w:cs="Times New Roman"/>
          <w:sz w:val="28"/>
          <w:szCs w:val="28"/>
        </w:rPr>
      </w:pPr>
      <w:r w:rsidRPr="004268AD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25947" w:rsidRPr="004268AD">
        <w:rPr>
          <w:rFonts w:ascii="Times New Roman" w:hAnsi="Times New Roman" w:cs="Times New Roman"/>
          <w:sz w:val="28"/>
          <w:szCs w:val="28"/>
        </w:rPr>
        <w:t>Zwracaj uwagę na to co kupujesz. Czy produkty te są oznakowane symbolami, które świadczą o ich wpływie na środowisko naturalne (np. opakowanie nadające się do recyklingu, produkt bezpieczny dla warstwy ozonowej, nie testowane na zwierzętach itp.). Rezygnuj z zakupu produktów, które są ci zbędne. W ten sposób, będąc świadomym konsumentem, chronisz środowisko naturalne!</w:t>
      </w:r>
    </w:p>
    <w:p w:rsidR="00B25947" w:rsidRPr="004268AD" w:rsidRDefault="004268AD">
      <w:pPr>
        <w:rPr>
          <w:rFonts w:ascii="Times New Roman" w:hAnsi="Times New Roman" w:cs="Times New Roman"/>
          <w:sz w:val="28"/>
          <w:szCs w:val="28"/>
        </w:rPr>
      </w:pPr>
      <w:r w:rsidRPr="004268AD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25947" w:rsidRPr="004268AD">
        <w:rPr>
          <w:rFonts w:ascii="Times New Roman" w:hAnsi="Times New Roman" w:cs="Times New Roman"/>
          <w:sz w:val="28"/>
          <w:szCs w:val="28"/>
        </w:rPr>
        <w:t>Jeśli nie korzystasz już ze swoich zabawek, gier, książek – zamiast je wyrzucić pomyśl, może jest ktoś inny, komu mogłyby się przydać. W ten sposób możesz sprawić komuś przyjemność! Przyczyniasz się także do ochrony zasobów środowiska naturalnego!</w:t>
      </w:r>
    </w:p>
    <w:p w:rsidR="00B25947" w:rsidRPr="004268AD" w:rsidRDefault="004268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r w:rsidR="00B25947" w:rsidRPr="004268AD">
        <w:rPr>
          <w:rFonts w:ascii="Times New Roman" w:hAnsi="Times New Roman" w:cs="Times New Roman"/>
          <w:sz w:val="28"/>
          <w:szCs w:val="28"/>
        </w:rPr>
        <w:t>Rozmawiaj ze swoimi rodzicami, przyjaciółmi o tym, co możecie wspólnie zrobić dla ochrony środowiska naturalnego. W ten sposób wpływasz na czyjąś świadomość, uczysz innych jak być przyjaznym dla środowiska!</w:t>
      </w:r>
    </w:p>
    <w:p w:rsidR="00B25947" w:rsidRPr="004268AD" w:rsidRDefault="004268AD">
      <w:pPr>
        <w:rPr>
          <w:rFonts w:ascii="Times New Roman" w:hAnsi="Times New Roman" w:cs="Times New Roman"/>
          <w:sz w:val="28"/>
          <w:szCs w:val="28"/>
        </w:rPr>
      </w:pPr>
      <w:r w:rsidRPr="004268AD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25947" w:rsidRPr="004268AD">
        <w:rPr>
          <w:rFonts w:ascii="Times New Roman" w:hAnsi="Times New Roman" w:cs="Times New Roman"/>
          <w:sz w:val="28"/>
          <w:szCs w:val="28"/>
        </w:rPr>
        <w:t xml:space="preserve"> </w:t>
      </w:r>
      <w:r w:rsidRPr="004268AD">
        <w:rPr>
          <w:rFonts w:ascii="Times New Roman" w:hAnsi="Times New Roman" w:cs="Times New Roman"/>
          <w:bCs/>
          <w:sz w:val="28"/>
          <w:szCs w:val="28"/>
        </w:rPr>
        <w:t>P</w:t>
      </w:r>
      <w:r w:rsidR="00B25947" w:rsidRPr="004268AD">
        <w:rPr>
          <w:rFonts w:ascii="Times New Roman" w:hAnsi="Times New Roman" w:cs="Times New Roman"/>
          <w:bCs/>
          <w:sz w:val="28"/>
          <w:szCs w:val="28"/>
        </w:rPr>
        <w:t>amiętaj, że w lesie</w:t>
      </w:r>
      <w:r w:rsidR="00B25947" w:rsidRPr="004268AD">
        <w:rPr>
          <w:rFonts w:ascii="Times New Roman" w:hAnsi="Times New Roman" w:cs="Times New Roman"/>
          <w:sz w:val="28"/>
          <w:szCs w:val="28"/>
        </w:rPr>
        <w:t xml:space="preserve"> (lub w bardziej "dzikich" miejscach w parku)</w:t>
      </w:r>
      <w:r w:rsidR="00B25947" w:rsidRPr="004268AD">
        <w:rPr>
          <w:rFonts w:ascii="Times New Roman" w:hAnsi="Times New Roman" w:cs="Times New Roman"/>
          <w:b/>
          <w:bCs/>
          <w:sz w:val="28"/>
          <w:szCs w:val="28"/>
        </w:rPr>
        <w:t xml:space="preserve"> jesteś gościem</w:t>
      </w:r>
      <w:r w:rsidR="00B25947" w:rsidRPr="004268AD">
        <w:rPr>
          <w:rFonts w:ascii="Times New Roman" w:hAnsi="Times New Roman" w:cs="Times New Roman"/>
          <w:sz w:val="28"/>
          <w:szCs w:val="28"/>
        </w:rPr>
        <w:t xml:space="preserve"> - nie śmieć (jak wyżej), nie biegaj, nie zachowuj się głośno, nie łam gałęzi, nie niszcz roślin (np. trujące grzyby mogą posłużyć zwierzętom czy owadom za schronienie), nie płosz zwierząt, a już tym bardziej ich nie dotykaj - niektóre ptaki uczą swoje maluchy lotu właśnie przez pozorne "porzucenie". Jeśli nie jesteśmy pewni, czy zwierzę nie potrzebuje naszej pomocy, warto zadzwonić po fachowców, np. po Leśne Pogotowie</w:t>
      </w:r>
      <w:r w:rsidR="00D4233B" w:rsidRPr="004268AD">
        <w:rPr>
          <w:rFonts w:ascii="Times New Roman" w:hAnsi="Times New Roman" w:cs="Times New Roman"/>
          <w:sz w:val="28"/>
          <w:szCs w:val="28"/>
        </w:rPr>
        <w:t xml:space="preserve"> (605 100 179 )</w:t>
      </w:r>
    </w:p>
    <w:p w:rsidR="00D4233B" w:rsidRPr="004268AD" w:rsidRDefault="004268AD">
      <w:pPr>
        <w:rPr>
          <w:rFonts w:ascii="Times New Roman" w:hAnsi="Times New Roman" w:cs="Times New Roman"/>
          <w:sz w:val="28"/>
          <w:szCs w:val="28"/>
        </w:rPr>
      </w:pPr>
      <w:r w:rsidRPr="004268AD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268AD">
        <w:rPr>
          <w:rFonts w:ascii="Times New Roman" w:hAnsi="Times New Roman" w:cs="Times New Roman"/>
          <w:sz w:val="28"/>
          <w:szCs w:val="28"/>
        </w:rPr>
        <w:t>N</w:t>
      </w:r>
      <w:r w:rsidR="00D4233B" w:rsidRPr="004268AD">
        <w:rPr>
          <w:rFonts w:ascii="Times New Roman" w:hAnsi="Times New Roman" w:cs="Times New Roman"/>
          <w:bCs/>
          <w:sz w:val="28"/>
          <w:szCs w:val="28"/>
        </w:rPr>
        <w:t>ie dokarmiaj zwierząt, a jeśli chcesz - rób to z głową</w:t>
      </w:r>
      <w:r w:rsidR="00D4233B" w:rsidRPr="004268AD">
        <w:rPr>
          <w:rFonts w:ascii="Times New Roman" w:hAnsi="Times New Roman" w:cs="Times New Roman"/>
          <w:sz w:val="28"/>
          <w:szCs w:val="28"/>
        </w:rPr>
        <w:t xml:space="preserve"> - wbrew powszechnemu przekonaniu, chleb nie jest najlepszym posiłkiem dla łabędzi, kaczek czy innego ptactwa spotykanego w parkach. Wrzucony do wody pleśnieje i ją zanieczyszcza, nie dostarcza ptakom żadnych wartości odżywczych, a w ich żołądkach może pęcznieć. O wiele lepszym rozwiązaniem jest ziarno (np. niełuskane ziarna słonecznika - zapewniają ptakom tłuszcz w okresie zimowym) albo dla kaczek czy łabędzi... liście kapusty (sic!). Pamiętaj, że zwierzę przyzwyczaja się do dokarmiania, więc jeśli już zaczniesz, pamiętaj o konsekwencji - zwierzę będzie zdane na Ciebie!</w:t>
      </w:r>
    </w:p>
    <w:p w:rsidR="00D4233B" w:rsidRPr="004268AD" w:rsidRDefault="00D4233B">
      <w:pPr>
        <w:rPr>
          <w:rFonts w:ascii="Times New Roman" w:hAnsi="Times New Roman" w:cs="Times New Roman"/>
          <w:b/>
          <w:sz w:val="28"/>
          <w:szCs w:val="28"/>
        </w:rPr>
      </w:pPr>
      <w:r w:rsidRPr="004268AD">
        <w:rPr>
          <w:rFonts w:ascii="Times New Roman" w:hAnsi="Times New Roman" w:cs="Times New Roman"/>
          <w:b/>
          <w:sz w:val="28"/>
          <w:szCs w:val="28"/>
        </w:rPr>
        <w:t>Ciekawostki ekologiczne:</w:t>
      </w:r>
    </w:p>
    <w:p w:rsidR="004268AD" w:rsidRDefault="00D4233B" w:rsidP="00426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423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Rzucona w lesie butelka plastikowa rozłoży się w ziemi po 500 latach, guma do żucia po 5 latach, a niedopałki papierosów po 2 latach. </w:t>
      </w:r>
    </w:p>
    <w:p w:rsidR="004268AD" w:rsidRPr="004268AD" w:rsidRDefault="004268AD" w:rsidP="00426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4233B" w:rsidRPr="004268AD" w:rsidRDefault="00D4233B" w:rsidP="00426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268A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Jeden hektar lasu liściastego może wyprodukować około 700 kg tlenu, co stanowi dobowe zapotrzebowanie ponad 2500 ludzi.</w:t>
      </w:r>
    </w:p>
    <w:p w:rsidR="00D4233B" w:rsidRPr="004268AD" w:rsidRDefault="00D4233B" w:rsidP="00D4233B">
      <w:pPr>
        <w:rPr>
          <w:rFonts w:ascii="Times New Roman" w:hAnsi="Times New Roman" w:cs="Times New Roman"/>
          <w:sz w:val="28"/>
          <w:szCs w:val="28"/>
        </w:rPr>
      </w:pPr>
      <w:r w:rsidRPr="004268AD">
        <w:rPr>
          <w:rFonts w:ascii="Times New Roman" w:hAnsi="Times New Roman" w:cs="Times New Roman"/>
          <w:sz w:val="28"/>
          <w:szCs w:val="28"/>
        </w:rPr>
        <w:t>Aby wyprodukować jedną tonę papieru trzeba ściąć średnio 17 drzew.</w:t>
      </w:r>
    </w:p>
    <w:p w:rsidR="004268AD" w:rsidRPr="004268AD" w:rsidRDefault="004268AD" w:rsidP="00426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268A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Produkty ze szkła w 100% nadają się do ponownego przerobu (recyklingu). </w:t>
      </w:r>
    </w:p>
    <w:p w:rsidR="004268AD" w:rsidRPr="004268AD" w:rsidRDefault="004268AD" w:rsidP="004268AD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268AD">
        <w:rPr>
          <w:rFonts w:ascii="Times New Roman" w:eastAsia="Times New Roman" w:hAnsi="Times New Roman" w:cs="Times New Roman"/>
          <w:sz w:val="28"/>
          <w:szCs w:val="28"/>
          <w:lang w:eastAsia="pl-PL"/>
        </w:rPr>
        <w:t>Wyprodukowanie 6 puszek ze złomu aluminiowego daje oszczędność energii równoważną energii uzyskanej ze spalenia 1 litra benzyny.</w:t>
      </w:r>
    </w:p>
    <w:p w:rsidR="004268AD" w:rsidRPr="004268AD" w:rsidRDefault="004268AD" w:rsidP="004268AD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268A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Każde 100kg papieru to średniej wielkości dwa drzewa, przy czym należy wiedzieć, że jedno drzewo produkuje w ciągu roku tlen wystarczający dla 10 osób. </w:t>
      </w:r>
    </w:p>
    <w:p w:rsidR="004268AD" w:rsidRDefault="004268AD" w:rsidP="004268AD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268AD">
        <w:rPr>
          <w:rFonts w:ascii="Times New Roman" w:eastAsia="Times New Roman" w:hAnsi="Times New Roman" w:cs="Times New Roman"/>
          <w:sz w:val="28"/>
          <w:szCs w:val="28"/>
          <w:lang w:eastAsia="pl-PL"/>
        </w:rPr>
        <w:t>Około 2mln ptaków i ssaków wodnych ginie na świecie na skutek połknięcia plastikowych odpadów wrzucanych do mórz i oceanów.</w:t>
      </w:r>
    </w:p>
    <w:p w:rsidR="00824A1A" w:rsidRPr="00824A1A" w:rsidRDefault="00824A1A" w:rsidP="004268A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PAMIĘTAJ BĄDŹ EKO !</w:t>
      </w:r>
    </w:p>
    <w:p w:rsidR="00D4233B" w:rsidRPr="004268AD" w:rsidRDefault="00D4233B">
      <w:pPr>
        <w:rPr>
          <w:rFonts w:ascii="Times New Roman" w:hAnsi="Times New Roman" w:cs="Times New Roman"/>
          <w:sz w:val="28"/>
          <w:szCs w:val="28"/>
        </w:rPr>
      </w:pPr>
    </w:p>
    <w:sectPr w:rsidR="00D4233B" w:rsidRPr="004268AD" w:rsidSect="00824A1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CC"/>
    <w:rsid w:val="004268AD"/>
    <w:rsid w:val="006C46C0"/>
    <w:rsid w:val="007B3295"/>
    <w:rsid w:val="008153CC"/>
    <w:rsid w:val="00824A1A"/>
    <w:rsid w:val="00B25947"/>
    <w:rsid w:val="00B34CDD"/>
    <w:rsid w:val="00D4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259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5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3CC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B2594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259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5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3CC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B2594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2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676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</dc:creator>
  <cp:lastModifiedBy>Renia</cp:lastModifiedBy>
  <cp:revision>3</cp:revision>
  <dcterms:created xsi:type="dcterms:W3CDTF">2020-05-29T16:00:00Z</dcterms:created>
  <dcterms:modified xsi:type="dcterms:W3CDTF">2020-05-30T19:52:00Z</dcterms:modified>
</cp:coreProperties>
</file>