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>18 września 2018 r. odbyło się w naszym przedszkolu spotkanie z paniami:   Martą Lewandowską i Jolantą Dudkiewicz, pracownikami Stacji Sanitarno Epidemiologicznej w Kutnie. W spotkaniu wzięły udział dzieci z trzech najstarszych grup: Słoneczka, Żabki i Motylki.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>Na początku panie wyjaśniły na czym polega praca w Sanepidzie, dlaczego ważne są kontrole różnych placówek.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>Prostym i przystępnym dla dzieci językiem panie opowiadały między innymi o: promocji zdrowia, higienie osobistej, zasadach zdrowego odżywiania.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>Dzieci chętnie brały udział w dyskusji, odpowiadały n pytania, opowiadały  o swoich codziennych czynnościach i zasadach zdrowego odżywania w ich domach.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 xml:space="preserve">Dzieciom zostały uświadomione ważne zasady higieny osobistej: poranna toaleta, higiena jamy ustnej,  szczotkowanie włosów wyłącznie swoją szczotką lub grzebieniem, </w:t>
      </w:r>
      <w:r>
        <w:rPr>
          <w:sz w:val="32"/>
          <w:szCs w:val="32"/>
        </w:rPr>
        <w:t>częste mycie rąk, np. po zabawie ze zwierzętami,  przed posiłkiem.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>Kolejnym punktem było zdrowe odżywianie. Spożywanie 5 posiłków, z których każdy powinien zawierać porcję owoców lub warzyw.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>W diecie bardzo ważne są również produkty zbożowe, ciemne pieczywo, kasz, ryże, płatki owsiane oraz produkty mleczne. Nie może też zabraknąć mięsa, a przede wszystkim drobiu, ryb i wołowiny.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>Dzieci muszą również pamiętać o piciu dużej ilości wody, która potrzebna jest do  prawidłowej pracy mózgu i witalności. Niezdrowe dla  młodych organizmów są wszelkie napoje energetyczne oraz z dużą ilością cukru.</w:t>
      </w:r>
    </w:p>
    <w:p>
      <w:pPr>
        <w:pStyle w:val="Normal"/>
        <w:rPr>
          <w:sz w:val="32"/>
          <w:szCs w:val="32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1564640</wp:posOffset>
            </wp:positionH>
            <wp:positionV relativeFrom="paragraph">
              <wp:posOffset>1301750</wp:posOffset>
            </wp:positionV>
            <wp:extent cx="2438400" cy="2109470"/>
            <wp:effectExtent l="0" t="0" r="0" b="0"/>
            <wp:wrapSquare wrapText="largest"/>
            <wp:docPr id="1" name="Obraz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Po spotkaniu dzieci wyszły z dużą porcją wiadomości i zdrowiu.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39080" cy="5339080"/>
            <wp:effectExtent l="0" t="0" r="0" b="0"/>
            <wp:wrapSquare wrapText="largest"/>
            <wp:docPr id="2" name="Obraz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533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33655</wp:posOffset>
            </wp:positionH>
            <wp:positionV relativeFrom="paragraph">
              <wp:posOffset>62230</wp:posOffset>
            </wp:positionV>
            <wp:extent cx="6120130" cy="4394200"/>
            <wp:effectExtent l="0" t="0" r="0" b="0"/>
            <wp:wrapSquare wrapText="largest"/>
            <wp:docPr id="3" name="Obraz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2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21300" cy="6597650"/>
            <wp:effectExtent l="0" t="0" r="0" b="0"/>
            <wp:wrapSquare wrapText="largest"/>
            <wp:docPr id="4" name="Obraz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659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SimSun" w:cs="Arial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niapozioma">
    <w:name w:val="Linia pozioma"/>
    <w:basedOn w:val="Normal"/>
    <w:next w:val="Tretekstu"/>
    <w:qFormat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LibreOffice/5.4.0.3$Windows_x86 LibreOffice_project/7556cbc6811c9d992f4064ab9287069087d7f62c</Application>
  <Pages>4</Pages>
  <Words>207</Words>
  <Characters>1275</Characters>
  <CharactersWithSpaces>1480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2018-09-23T13:16:13Z</dcterms:created>
  <dc:creator/>
  <dc:description/>
  <dc:language>pl-PL</dc:language>
  <cp:lastModifiedBy/>
  <dcterms:modified xsi:type="dcterms:W3CDTF">2018-09-23T13:46:56Z</dcterms:modified>
  <cp:revision>2</cp:revision>
  <dc:subject/>
  <dc:title/>
</cp:coreProperties>
</file>