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Zajęcia praktyczne - Mechanizacja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*Zapoznać się z  zagadnieniami  dotyczącymi  przeglądów technicznych ciągników  i maszyn rolniczych.obszerny materiał jest  w internecie lub z innych dowolnych żródeł.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*Napisać referat na temat:,,Przeglądy techniczne ciągników i maszyn rolniczych"</w:t>
      </w:r>
    </w:p>
    <w:p w:rsidR="00000000" w:rsidDel="00000000" w:rsidP="00000000" w:rsidRDefault="00000000" w:rsidRPr="00000000" w14:paraId="00000004">
      <w:pPr>
        <w:shd w:fill="ffffff" w:val="clear"/>
        <w:rPr>
          <w:color w:val="1155cc"/>
        </w:rPr>
      </w:pPr>
      <w:r w:rsidDel="00000000" w:rsidR="00000000" w:rsidRPr="00000000">
        <w:rPr>
          <w:color w:val="222222"/>
          <w:rtl w:val="0"/>
        </w:rPr>
        <w:t xml:space="preserve">*Podpisać imieniem  i nazwiskiem ,zrobić  zdjęcie ,przesłać na e-mail  </w:t>
      </w:r>
      <w:r w:rsidDel="00000000" w:rsidR="00000000" w:rsidRPr="00000000">
        <w:rPr>
          <w:color w:val="1155cc"/>
          <w:rtl w:val="0"/>
        </w:rPr>
        <w:t xml:space="preserve">amrozowski2020@gmail.com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