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A" w:rsidRDefault="00E8692A" w:rsidP="00E8692A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170B03"/>
          <w:sz w:val="28"/>
          <w:szCs w:val="28"/>
          <w:u w:val="single"/>
        </w:rPr>
        <w:t xml:space="preserve">BHP w produkcji rolniczej </w:t>
      </w:r>
      <w:r>
        <w:rPr>
          <w:rFonts w:cstheme="minorHAnsi"/>
          <w:b/>
          <w:i/>
          <w:sz w:val="28"/>
          <w:szCs w:val="28"/>
          <w:u w:val="single"/>
        </w:rPr>
        <w:t>, klasa ITR 5letnia</w:t>
      </w:r>
    </w:p>
    <w:p w:rsidR="00E8692A" w:rsidRDefault="00E8692A" w:rsidP="00E8692A">
      <w:pPr>
        <w:rPr>
          <w:rFonts w:cstheme="minorHAnsi"/>
          <w:b/>
          <w:i/>
          <w:u w:val="single"/>
        </w:rPr>
      </w:pPr>
      <w:r>
        <w:rPr>
          <w:rFonts w:cstheme="minorHAnsi"/>
        </w:rPr>
        <w:t>4 – 8 maja</w:t>
      </w:r>
      <w:r>
        <w:rPr>
          <w:rFonts w:cstheme="minorHAnsi"/>
          <w:color w:val="170B03"/>
        </w:rPr>
        <w:t xml:space="preserve"> 2020r.</w:t>
      </w:r>
    </w:p>
    <w:p w:rsidR="00E8692A" w:rsidRDefault="00E8692A" w:rsidP="00E8692A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BHP w produkcji zwierzęcej</w:t>
      </w:r>
    </w:p>
    <w:p w:rsidR="00E8692A" w:rsidRDefault="00E8692A" w:rsidP="00E869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92A" w:rsidRDefault="00E8692A" w:rsidP="00E8692A">
      <w:pPr>
        <w:pStyle w:val="Akapitzlist"/>
      </w:pPr>
    </w:p>
    <w:p w:rsidR="00E8692A" w:rsidRDefault="00E8692A" w:rsidP="00E8692A">
      <w:pPr>
        <w:rPr>
          <w:rFonts w:cstheme="minorHAnsi"/>
        </w:rPr>
      </w:pPr>
      <w:r>
        <w:rPr>
          <w:rFonts w:cstheme="minorHAnsi"/>
        </w:rPr>
        <w:t xml:space="preserve">Proszę korzystając z dostępnych źródeł sporządzić notatkę i przesłać zdjęcia na </w:t>
      </w:r>
      <w:hyperlink r:id="rId5" w:history="1">
        <w:r w:rsidRPr="009625E8"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E8692A" w:rsidRPr="00E8692A" w:rsidRDefault="00E8692A" w:rsidP="00E8692A">
      <w:r>
        <w:rPr>
          <w:rFonts w:cstheme="minorHAnsi"/>
        </w:rPr>
        <w:t xml:space="preserve">Można skorzystać z materiałów znajdujących się pod linkiem: </w:t>
      </w:r>
      <w:hyperlink r:id="rId6" w:history="1">
        <w:r>
          <w:rPr>
            <w:rStyle w:val="Hipercze"/>
          </w:rPr>
          <w:t>https://www.krus.gov.pl/fileadmin/moje_dokumenty/obrazki/broszury/Bezpieczna_obsluga_zwierzat_prev.pdf</w:t>
        </w:r>
      </w:hyperlink>
    </w:p>
    <w:p w:rsidR="00E8692A" w:rsidRDefault="00E8692A" w:rsidP="00E8692A"/>
    <w:p w:rsidR="00E8692A" w:rsidRDefault="00E8692A" w:rsidP="00E8692A"/>
    <w:p w:rsidR="00E8692A" w:rsidRDefault="00E8692A" w:rsidP="00E8692A"/>
    <w:p w:rsidR="00E8692A" w:rsidRDefault="00E8692A" w:rsidP="00E8692A">
      <w:pPr>
        <w:pStyle w:val="Akapitzlist"/>
      </w:pPr>
    </w:p>
    <w:p w:rsidR="00E8692A" w:rsidRDefault="00E8692A" w:rsidP="00E8692A"/>
    <w:p w:rsidR="00E8692A" w:rsidRDefault="00E8692A" w:rsidP="00E8692A"/>
    <w:p w:rsidR="00E8692A" w:rsidRDefault="00E8692A" w:rsidP="00E8692A"/>
    <w:p w:rsidR="002D38DC" w:rsidRDefault="002D38DC"/>
    <w:sectPr w:rsidR="002D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3731"/>
    <w:multiLevelType w:val="hybridMultilevel"/>
    <w:tmpl w:val="E3CED64C"/>
    <w:lvl w:ilvl="0" w:tplc="88B04282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92A"/>
    <w:rsid w:val="002D38DC"/>
    <w:rsid w:val="00E8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9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fileadmin/moje_dokumenty/obrazki/broszury/Bezpieczna_obsluga_zwierzat_prev.pdf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2020-05-04T08:06:00Z</dcterms:created>
  <dcterms:modified xsi:type="dcterms:W3CDTF">2020-05-04T08:09:00Z</dcterms:modified>
</cp:coreProperties>
</file>