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A8" w:rsidRPr="003578DF" w:rsidRDefault="007206A8" w:rsidP="007206A8">
      <w:pPr>
        <w:spacing w:after="0" w:line="360" w:lineRule="auto"/>
        <w:rPr>
          <w:rFonts w:ascii="Times New Roman" w:hAnsi="Times New Roman" w:cs="Times New Roman"/>
          <w:sz w:val="24"/>
          <w:szCs w:val="24"/>
        </w:rPr>
      </w:pPr>
      <w:r w:rsidRPr="003578DF">
        <w:rPr>
          <w:rFonts w:ascii="Times New Roman" w:hAnsi="Times New Roman" w:cs="Times New Roman"/>
          <w:b/>
          <w:sz w:val="24"/>
          <w:szCs w:val="24"/>
          <w:u w:val="single"/>
        </w:rPr>
        <w:t xml:space="preserve">Dzień </w:t>
      </w:r>
      <w:r>
        <w:rPr>
          <w:rFonts w:ascii="Times New Roman" w:hAnsi="Times New Roman" w:cs="Times New Roman"/>
          <w:b/>
          <w:sz w:val="24"/>
          <w:szCs w:val="24"/>
          <w:u w:val="single"/>
        </w:rPr>
        <w:t>3</w:t>
      </w:r>
    </w:p>
    <w:p w:rsidR="007206A8" w:rsidRDefault="007206A8" w:rsidP="007206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Temat: </w:t>
      </w:r>
      <w:r w:rsidRPr="003578DF">
        <w:rPr>
          <w:rFonts w:ascii="Times New Roman" w:hAnsi="Times New Roman" w:cs="Times New Roman"/>
          <w:b/>
          <w:sz w:val="24"/>
          <w:szCs w:val="24"/>
        </w:rPr>
        <w:t>Jestem Polakiem</w:t>
      </w:r>
    </w:p>
    <w:p w:rsidR="007206A8" w:rsidRDefault="007206A8" w:rsidP="007206A8">
      <w:pPr>
        <w:pStyle w:val="Akapitzlist"/>
        <w:numPr>
          <w:ilvl w:val="0"/>
          <w:numId w:val="1"/>
        </w:numPr>
        <w:spacing w:after="0" w:line="360" w:lineRule="auto"/>
        <w:ind w:left="0" w:firstLine="0"/>
        <w:rPr>
          <w:rFonts w:ascii="Times New Roman" w:hAnsi="Times New Roman" w:cs="Times New Roman"/>
          <w:sz w:val="24"/>
          <w:szCs w:val="24"/>
        </w:rPr>
      </w:pPr>
      <w:r w:rsidRPr="00876D99">
        <w:rPr>
          <w:rFonts w:ascii="Times New Roman" w:hAnsi="Times New Roman" w:cs="Times New Roman"/>
          <w:sz w:val="24"/>
          <w:szCs w:val="24"/>
        </w:rPr>
        <w:t>Słuchanie Mazurka Dąbrowskiego</w:t>
      </w:r>
      <w:r>
        <w:rPr>
          <w:rFonts w:ascii="Times New Roman" w:hAnsi="Times New Roman" w:cs="Times New Roman"/>
          <w:sz w:val="24"/>
          <w:szCs w:val="24"/>
        </w:rPr>
        <w:t xml:space="preserve"> (1zwrotka)</w:t>
      </w:r>
    </w:p>
    <w:p w:rsidR="007206A8" w:rsidRDefault="007206A8" w:rsidP="007206A8">
      <w:pPr>
        <w:pStyle w:val="Akapitzlist"/>
        <w:spacing w:after="0" w:line="360" w:lineRule="auto"/>
        <w:ind w:left="0"/>
        <w:rPr>
          <w:rFonts w:ascii="Times New Roman" w:hAnsi="Times New Roman" w:cs="Times New Roman"/>
          <w:color w:val="1F497D" w:themeColor="text2"/>
          <w:sz w:val="24"/>
          <w:szCs w:val="24"/>
        </w:rPr>
      </w:pPr>
      <w:hyperlink r:id="rId5" w:history="1">
        <w:r w:rsidRPr="00B4095D">
          <w:rPr>
            <w:rStyle w:val="Hipercze"/>
            <w:rFonts w:ascii="Times New Roman" w:hAnsi="Times New Roman" w:cs="Times New Roman"/>
            <w:sz w:val="24"/>
            <w:szCs w:val="24"/>
          </w:rPr>
          <w:t>https://www.youtube.com/watch?v=AJsWz9SlpfA</w:t>
        </w:r>
      </w:hyperlink>
    </w:p>
    <w:p w:rsidR="007206A8" w:rsidRDefault="007206A8" w:rsidP="007206A8">
      <w:pPr>
        <w:pStyle w:val="Akapitzlist"/>
        <w:spacing w:after="0" w:line="360" w:lineRule="auto"/>
        <w:ind w:left="0"/>
        <w:jc w:val="both"/>
        <w:rPr>
          <w:rFonts w:ascii="Times New Roman" w:hAnsi="Times New Roman" w:cs="Times New Roman"/>
          <w:sz w:val="24"/>
          <w:szCs w:val="24"/>
        </w:rPr>
      </w:pPr>
      <w:r w:rsidRPr="003578DF">
        <w:rPr>
          <w:rFonts w:ascii="Times New Roman" w:hAnsi="Times New Roman" w:cs="Times New Roman"/>
          <w:sz w:val="24"/>
          <w:szCs w:val="24"/>
        </w:rPr>
        <w:t xml:space="preserve">Pogadanka na temat </w:t>
      </w:r>
      <w:r>
        <w:rPr>
          <w:rFonts w:ascii="Times New Roman" w:hAnsi="Times New Roman" w:cs="Times New Roman"/>
          <w:sz w:val="24"/>
          <w:szCs w:val="24"/>
        </w:rPr>
        <w:t>hymnu. Jest to pieśń, którą znają wszyscy Polacy, jest to muzyczny znak, symbol naszej Polski. Taka pieśń kraju nazywana jest hymnem. Hymnem polski jest Mazurek Dąbrowskiego, kiedy grana jest ta pieśń wszyscy stoją na prosto, nie ruszają się, nie rozmawiają, słuchają bardzo poważnie.</w:t>
      </w:r>
    </w:p>
    <w:p w:rsidR="007206A8" w:rsidRDefault="007206A8" w:rsidP="007206A8">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Nauka rymowanki:</w:t>
      </w:r>
    </w:p>
    <w:p w:rsidR="007206A8" w:rsidRPr="00AF1277" w:rsidRDefault="007206A8" w:rsidP="007206A8">
      <w:pPr>
        <w:pStyle w:val="Akapitzlist"/>
        <w:spacing w:after="0" w:line="360" w:lineRule="auto"/>
        <w:ind w:left="0"/>
        <w:jc w:val="both"/>
        <w:rPr>
          <w:rFonts w:ascii="Times New Roman" w:hAnsi="Times New Roman" w:cs="Times New Roman"/>
          <w:i/>
          <w:sz w:val="24"/>
          <w:szCs w:val="24"/>
        </w:rPr>
      </w:pPr>
      <w:r w:rsidRPr="00AF1277">
        <w:rPr>
          <w:rFonts w:ascii="Times New Roman" w:hAnsi="Times New Roman" w:cs="Times New Roman"/>
          <w:i/>
          <w:sz w:val="24"/>
          <w:szCs w:val="24"/>
        </w:rPr>
        <w:t>Mieszkam w Polsce, jestem Polakiem,</w:t>
      </w:r>
    </w:p>
    <w:p w:rsidR="007206A8" w:rsidRPr="00AF1277" w:rsidRDefault="007206A8" w:rsidP="007206A8">
      <w:pPr>
        <w:pStyle w:val="Akapitzlist"/>
        <w:spacing w:after="0" w:line="360" w:lineRule="auto"/>
        <w:ind w:left="0"/>
        <w:jc w:val="both"/>
        <w:rPr>
          <w:rFonts w:ascii="Times New Roman" w:hAnsi="Times New Roman" w:cs="Times New Roman"/>
          <w:i/>
          <w:sz w:val="24"/>
          <w:szCs w:val="24"/>
        </w:rPr>
      </w:pPr>
      <w:r w:rsidRPr="00AF1277">
        <w:rPr>
          <w:rFonts w:ascii="Times New Roman" w:hAnsi="Times New Roman" w:cs="Times New Roman"/>
          <w:i/>
          <w:sz w:val="24"/>
          <w:szCs w:val="24"/>
        </w:rPr>
        <w:t>Jestem dobrym przedszkolakiem.</w:t>
      </w:r>
    </w:p>
    <w:p w:rsidR="007206A8" w:rsidRDefault="007206A8" w:rsidP="007206A8">
      <w:pPr>
        <w:pStyle w:val="Akapitzlist"/>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Zabawa matematyczna „Znajdź parę”. Zadaniem dziecka jest z rozsypanych klocków odszukanie takich samych (wielkość, kolor, kształt).</w:t>
      </w:r>
    </w:p>
    <w:p w:rsidR="007206A8" w:rsidRDefault="007206A8" w:rsidP="007206A8">
      <w:pPr>
        <w:pStyle w:val="Akapitzlist"/>
        <w:numPr>
          <w:ilvl w:val="0"/>
          <w:numId w:val="1"/>
        </w:numPr>
        <w:spacing w:after="0" w:line="360" w:lineRule="auto"/>
        <w:ind w:left="0" w:firstLine="0"/>
        <w:jc w:val="both"/>
        <w:rPr>
          <w:rFonts w:ascii="Times New Roman" w:hAnsi="Times New Roman" w:cs="Times New Roman"/>
          <w:sz w:val="24"/>
          <w:szCs w:val="24"/>
        </w:rPr>
      </w:pPr>
      <w:r w:rsidRPr="00876D99">
        <w:rPr>
          <w:rFonts w:ascii="Times New Roman" w:hAnsi="Times New Roman" w:cs="Times New Roman"/>
          <w:sz w:val="24"/>
          <w:szCs w:val="24"/>
        </w:rPr>
        <w:t xml:space="preserve">„Jestem </w:t>
      </w:r>
      <w:proofErr w:type="spellStart"/>
      <w:r w:rsidRPr="00876D99">
        <w:rPr>
          <w:rFonts w:ascii="Times New Roman" w:hAnsi="Times New Roman" w:cs="Times New Roman"/>
          <w:sz w:val="24"/>
          <w:szCs w:val="24"/>
        </w:rPr>
        <w:t>Polakiem”</w:t>
      </w:r>
      <w:r>
        <w:rPr>
          <w:rFonts w:ascii="Times New Roman" w:hAnsi="Times New Roman" w:cs="Times New Roman"/>
          <w:sz w:val="24"/>
          <w:szCs w:val="24"/>
        </w:rPr>
        <w:t>–Rodzic</w:t>
      </w:r>
      <w:proofErr w:type="spellEnd"/>
      <w:r>
        <w:rPr>
          <w:rFonts w:ascii="Times New Roman" w:hAnsi="Times New Roman" w:cs="Times New Roman"/>
          <w:sz w:val="24"/>
          <w:szCs w:val="24"/>
        </w:rPr>
        <w:t xml:space="preserve"> czyta fragment wiersza Mateusza </w:t>
      </w:r>
      <w:proofErr w:type="spellStart"/>
      <w:r>
        <w:rPr>
          <w:rFonts w:ascii="Times New Roman" w:hAnsi="Times New Roman" w:cs="Times New Roman"/>
          <w:sz w:val="24"/>
          <w:szCs w:val="24"/>
        </w:rPr>
        <w:t>Mojsaka</w:t>
      </w:r>
      <w:proofErr w:type="spellEnd"/>
      <w:r>
        <w:rPr>
          <w:rFonts w:ascii="Times New Roman" w:hAnsi="Times New Roman" w:cs="Times New Roman"/>
          <w:sz w:val="24"/>
          <w:szCs w:val="24"/>
        </w:rPr>
        <w:t>.</w:t>
      </w:r>
    </w:p>
    <w:p w:rsidR="007206A8" w:rsidRPr="00D244BB" w:rsidRDefault="007206A8" w:rsidP="007206A8">
      <w:pPr>
        <w:pStyle w:val="Akapitzlist"/>
        <w:spacing w:after="0" w:line="360" w:lineRule="auto"/>
        <w:ind w:left="0"/>
        <w:jc w:val="both"/>
        <w:rPr>
          <w:rFonts w:ascii="Times New Roman" w:hAnsi="Times New Roman" w:cs="Times New Roman"/>
          <w:i/>
          <w:sz w:val="24"/>
          <w:szCs w:val="24"/>
        </w:rPr>
      </w:pPr>
      <w:r w:rsidRPr="00D244BB">
        <w:rPr>
          <w:rFonts w:ascii="Times New Roman" w:hAnsi="Times New Roman" w:cs="Times New Roman"/>
          <w:i/>
          <w:sz w:val="24"/>
          <w:szCs w:val="24"/>
        </w:rPr>
        <w:t>Jestem Polakiem</w:t>
      </w:r>
    </w:p>
    <w:p w:rsidR="007206A8" w:rsidRPr="00D244BB" w:rsidRDefault="007206A8" w:rsidP="007206A8">
      <w:pPr>
        <w:pStyle w:val="Akapitzlist"/>
        <w:spacing w:after="0" w:line="360" w:lineRule="auto"/>
        <w:ind w:left="0"/>
        <w:jc w:val="both"/>
        <w:rPr>
          <w:rFonts w:ascii="Times New Roman" w:hAnsi="Times New Roman" w:cs="Times New Roman"/>
          <w:i/>
          <w:sz w:val="24"/>
          <w:szCs w:val="24"/>
        </w:rPr>
      </w:pPr>
      <w:r w:rsidRPr="00D244BB">
        <w:rPr>
          <w:rFonts w:ascii="Times New Roman" w:hAnsi="Times New Roman" w:cs="Times New Roman"/>
          <w:i/>
          <w:sz w:val="24"/>
          <w:szCs w:val="24"/>
        </w:rPr>
        <w:t>Jestem Polakiem i się tym szczycę,</w:t>
      </w:r>
    </w:p>
    <w:p w:rsidR="007206A8" w:rsidRPr="00D244BB" w:rsidRDefault="007206A8" w:rsidP="007206A8">
      <w:pPr>
        <w:pStyle w:val="Akapitzlist"/>
        <w:spacing w:after="0" w:line="360" w:lineRule="auto"/>
        <w:ind w:left="0"/>
        <w:jc w:val="both"/>
        <w:rPr>
          <w:rFonts w:ascii="Times New Roman" w:hAnsi="Times New Roman" w:cs="Times New Roman"/>
          <w:i/>
          <w:sz w:val="24"/>
          <w:szCs w:val="24"/>
        </w:rPr>
      </w:pPr>
      <w:r w:rsidRPr="00D244BB">
        <w:rPr>
          <w:rFonts w:ascii="Times New Roman" w:hAnsi="Times New Roman" w:cs="Times New Roman"/>
          <w:i/>
          <w:sz w:val="24"/>
          <w:szCs w:val="24"/>
        </w:rPr>
        <w:t>Że kocham kram swój, miasto, dzielnicę.</w:t>
      </w:r>
    </w:p>
    <w:p w:rsidR="007206A8" w:rsidRPr="00D244BB" w:rsidRDefault="007206A8" w:rsidP="007206A8">
      <w:pPr>
        <w:pStyle w:val="Akapitzlist"/>
        <w:spacing w:after="0" w:line="360" w:lineRule="auto"/>
        <w:ind w:left="0"/>
        <w:jc w:val="both"/>
        <w:rPr>
          <w:rFonts w:ascii="Times New Roman" w:hAnsi="Times New Roman" w:cs="Times New Roman"/>
          <w:i/>
          <w:sz w:val="24"/>
          <w:szCs w:val="24"/>
        </w:rPr>
      </w:pPr>
      <w:r w:rsidRPr="00D244BB">
        <w:rPr>
          <w:rFonts w:ascii="Times New Roman" w:hAnsi="Times New Roman" w:cs="Times New Roman"/>
          <w:i/>
          <w:sz w:val="24"/>
          <w:szCs w:val="24"/>
        </w:rPr>
        <w:t>Lubię swą flagę biało-czerwoną</w:t>
      </w:r>
    </w:p>
    <w:p w:rsidR="007206A8" w:rsidRPr="00D244BB" w:rsidRDefault="007206A8" w:rsidP="007206A8">
      <w:pPr>
        <w:pStyle w:val="Akapitzlist"/>
        <w:tabs>
          <w:tab w:val="left" w:pos="6210"/>
        </w:tabs>
        <w:spacing w:after="0" w:line="360" w:lineRule="auto"/>
        <w:ind w:left="0"/>
        <w:jc w:val="both"/>
        <w:rPr>
          <w:rFonts w:ascii="Times New Roman" w:hAnsi="Times New Roman" w:cs="Times New Roman"/>
          <w:i/>
          <w:sz w:val="24"/>
          <w:szCs w:val="24"/>
        </w:rPr>
      </w:pPr>
      <w:r w:rsidRPr="00D244BB">
        <w:rPr>
          <w:rFonts w:ascii="Times New Roman" w:hAnsi="Times New Roman" w:cs="Times New Roman"/>
          <w:i/>
          <w:sz w:val="24"/>
          <w:szCs w:val="24"/>
        </w:rPr>
        <w:t>I orła w godle z piękną koroną…</w:t>
      </w:r>
      <w:r>
        <w:rPr>
          <w:rFonts w:ascii="Times New Roman" w:hAnsi="Times New Roman" w:cs="Times New Roman"/>
          <w:i/>
          <w:sz w:val="24"/>
          <w:szCs w:val="24"/>
        </w:rPr>
        <w:tab/>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Rozmowa z dzieckiem na temat symboli narodowych Polski.</w:t>
      </w:r>
    </w:p>
    <w:p w:rsidR="007206A8" w:rsidRDefault="007206A8" w:rsidP="007206A8">
      <w:pPr>
        <w:pStyle w:val="Akapitzlist"/>
        <w:spacing w:after="0" w:line="360" w:lineRule="auto"/>
        <w:ind w:left="0"/>
        <w:rPr>
          <w:rFonts w:ascii="Times New Roman" w:hAnsi="Times New Roman" w:cs="Times New Roman"/>
          <w:sz w:val="24"/>
          <w:szCs w:val="24"/>
        </w:rPr>
      </w:pPr>
    </w:p>
    <w:p w:rsidR="007206A8" w:rsidRDefault="007206A8" w:rsidP="007206A8">
      <w:pPr>
        <w:pStyle w:val="Akapitzlist"/>
        <w:spacing w:after="0" w:line="360" w:lineRule="auto"/>
        <w:ind w:left="0"/>
        <w:rPr>
          <w:rFonts w:ascii="Times New Roman" w:hAnsi="Times New Roman" w:cs="Times New Roman"/>
          <w:sz w:val="24"/>
          <w:szCs w:val="24"/>
        </w:rPr>
      </w:pPr>
      <w:r w:rsidRPr="00256450">
        <w:rPr>
          <w:rFonts w:ascii="Times New Roman" w:hAnsi="Times New Roman" w:cs="Times New Roman"/>
          <w:noProof/>
          <w:sz w:val="24"/>
          <w:szCs w:val="24"/>
          <w:lang w:eastAsia="pl-PL"/>
        </w:rPr>
        <w:drawing>
          <wp:inline distT="0" distB="0" distL="0" distR="0">
            <wp:extent cx="2171700" cy="2085975"/>
            <wp:effectExtent l="0" t="0" r="0" b="9525"/>
            <wp:docPr id="19" name="Obraz 19" descr="https://encrypted-tbn0.gstatic.com/images?q=tbn%3AANd9GcRNEdbLnTJ0mn3Mz3I0vyi98t--85-pXlHIWohEr3zleae-cSDz&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3AANd9GcRNEdbLnTJ0mn3Mz3I0vyi98t--85-pXlHIWohEr3zleae-cSDz&amp;usqp=CAU"/>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2085975"/>
                    </a:xfrm>
                    <a:prstGeom prst="rect">
                      <a:avLst/>
                    </a:prstGeom>
                    <a:noFill/>
                    <a:ln>
                      <a:noFill/>
                    </a:ln>
                  </pic:spPr>
                </pic:pic>
              </a:graphicData>
            </a:graphic>
          </wp:inline>
        </w:drawing>
      </w:r>
      <w:r w:rsidRPr="00256450">
        <w:rPr>
          <w:rFonts w:ascii="Times New Roman" w:hAnsi="Times New Roman" w:cs="Times New Roman"/>
          <w:noProof/>
          <w:sz w:val="24"/>
          <w:szCs w:val="24"/>
          <w:lang w:eastAsia="pl-PL"/>
        </w:rPr>
        <w:drawing>
          <wp:inline distT="0" distB="0" distL="0" distR="0">
            <wp:extent cx="1962150" cy="2085975"/>
            <wp:effectExtent l="0" t="0" r="0" b="9525"/>
            <wp:docPr id="20" name="Obraz 20" descr="https://encrypted-tbn0.gstatic.com/images?q=tbn%3AANd9GcTYtRsNSlSRQ9vgK69rmBBAqqFUoZ-YAq_8EOisIdQ8o-xuBGNP&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TYtRsNSlSRQ9vgK69rmBBAqqFUoZ-YAq_8EOisIdQ8o-xuBGNP&amp;usqp=CAU"/>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2085975"/>
                    </a:xfrm>
                    <a:prstGeom prst="rect">
                      <a:avLst/>
                    </a:prstGeom>
                    <a:noFill/>
                    <a:ln>
                      <a:noFill/>
                    </a:ln>
                  </pic:spPr>
                </pic:pic>
              </a:graphicData>
            </a:graphic>
          </wp:inline>
        </w:drawing>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jak nazywa się miejscowość, w której mieszkasz?</w:t>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jak nazywa się kraj , w którym mieszkasz/</w:t>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co jest znakiem, symbolem Polski (flaga, godło)</w:t>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jak wygląda flaga Polski, gdzie ją widziałeś/</w:t>
      </w:r>
      <w:proofErr w:type="spellStart"/>
      <w:r>
        <w:rPr>
          <w:rFonts w:ascii="Times New Roman" w:hAnsi="Times New Roman" w:cs="Times New Roman"/>
          <w:sz w:val="24"/>
          <w:szCs w:val="24"/>
        </w:rPr>
        <w:t>aś</w:t>
      </w:r>
      <w:proofErr w:type="spellEnd"/>
      <w:r>
        <w:rPr>
          <w:rFonts w:ascii="Times New Roman" w:hAnsi="Times New Roman" w:cs="Times New Roman"/>
          <w:sz w:val="24"/>
          <w:szCs w:val="24"/>
        </w:rPr>
        <w:t>?</w:t>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76D99">
        <w:rPr>
          <w:rFonts w:ascii="Times New Roman" w:hAnsi="Times New Roman" w:cs="Times New Roman"/>
          <w:sz w:val="24"/>
          <w:szCs w:val="24"/>
        </w:rPr>
        <w:t>Zabawa ruchowa z muzyką „Taniec na siedząco”.</w:t>
      </w:r>
      <w:r>
        <w:rPr>
          <w:rFonts w:ascii="Times New Roman" w:hAnsi="Times New Roman" w:cs="Times New Roman"/>
          <w:sz w:val="24"/>
          <w:szCs w:val="24"/>
        </w:rPr>
        <w:t xml:space="preserve"> Dziecko siedzi na podłodze. Rodzic włącza dowolną muzykę i mówi która część ciała dziecka tańczy: Tańczy jedna noga, tańczy jedna ręka, tańczy lewa noga, tańczy prawa ręka itd.</w:t>
      </w:r>
    </w:p>
    <w:p w:rsidR="007206A8" w:rsidRDefault="007206A8" w:rsidP="007206A8">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5. Praca plastyczna „Mój dom” – karty pracy str. `15.</w:t>
      </w:r>
    </w:p>
    <w:p w:rsidR="007206A8" w:rsidRDefault="007206A8" w:rsidP="007206A8"/>
    <w:p w:rsidR="00E10852" w:rsidRDefault="00E10852"/>
    <w:sectPr w:rsidR="00E10852" w:rsidSect="00E108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228A"/>
    <w:multiLevelType w:val="hybridMultilevel"/>
    <w:tmpl w:val="8AC66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06A8"/>
    <w:rsid w:val="007206A8"/>
    <w:rsid w:val="00E108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6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06A8"/>
    <w:pPr>
      <w:ind w:left="720"/>
      <w:contextualSpacing/>
    </w:pPr>
  </w:style>
  <w:style w:type="character" w:styleId="Hipercze">
    <w:name w:val="Hyperlink"/>
    <w:basedOn w:val="Domylnaczcionkaakapitu"/>
    <w:uiPriority w:val="99"/>
    <w:unhideWhenUsed/>
    <w:rsid w:val="007206A8"/>
    <w:rPr>
      <w:color w:val="0000FF" w:themeColor="hyperlink"/>
      <w:u w:val="single"/>
    </w:rPr>
  </w:style>
  <w:style w:type="paragraph" w:styleId="Tekstdymka">
    <w:name w:val="Balloon Text"/>
    <w:basedOn w:val="Normalny"/>
    <w:link w:val="TekstdymkaZnak"/>
    <w:uiPriority w:val="99"/>
    <w:semiHidden/>
    <w:unhideWhenUsed/>
    <w:rsid w:val="007206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AJsWz9Slpf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1246</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cp:lastModifiedBy>
  <cp:revision>1</cp:revision>
  <dcterms:created xsi:type="dcterms:W3CDTF">2020-04-27T17:29:00Z</dcterms:created>
  <dcterms:modified xsi:type="dcterms:W3CDTF">2020-04-27T17:29:00Z</dcterms:modified>
</cp:coreProperties>
</file>