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0" w:rsidRPr="00712310" w:rsidRDefault="00712310" w:rsidP="00712310">
      <w:pPr>
        <w:rPr>
          <w:rFonts w:cstheme="minorHAnsi"/>
          <w:b/>
          <w:i/>
          <w:sz w:val="28"/>
          <w:szCs w:val="28"/>
          <w:u w:val="single"/>
        </w:rPr>
      </w:pPr>
      <w:r w:rsidRPr="00712310">
        <w:rPr>
          <w:rFonts w:eastAsia="Times New Roman" w:cstheme="minorHAnsi"/>
          <w:b/>
          <w:i/>
          <w:color w:val="170B03"/>
          <w:sz w:val="28"/>
          <w:szCs w:val="28"/>
          <w:u w:val="single"/>
        </w:rPr>
        <w:t xml:space="preserve">BHP w produkcji rolniczej </w:t>
      </w:r>
      <w:r w:rsidRPr="00712310">
        <w:rPr>
          <w:rFonts w:cstheme="minorHAnsi"/>
          <w:b/>
          <w:i/>
          <w:sz w:val="28"/>
          <w:szCs w:val="28"/>
          <w:u w:val="single"/>
        </w:rPr>
        <w:t>, klasa ITR 5letnia</w:t>
      </w:r>
    </w:p>
    <w:p w:rsidR="00712310" w:rsidRPr="00712310" w:rsidRDefault="00712310" w:rsidP="00712310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170B03"/>
          <w:sz w:val="22"/>
          <w:szCs w:val="22"/>
        </w:rPr>
      </w:pPr>
      <w:r w:rsidRPr="00712310">
        <w:rPr>
          <w:rFonts w:asciiTheme="minorHAnsi" w:hAnsiTheme="minorHAnsi" w:cstheme="minorHAnsi"/>
          <w:color w:val="170B03"/>
          <w:sz w:val="22"/>
          <w:szCs w:val="22"/>
        </w:rPr>
        <w:t>23 marca – 1 kwietnia 2020r.</w:t>
      </w:r>
    </w:p>
    <w:p w:rsidR="00712310" w:rsidRPr="00712310" w:rsidRDefault="00712310" w:rsidP="00712310">
      <w:pPr>
        <w:rPr>
          <w:rFonts w:cstheme="minorHAnsi"/>
          <w:b/>
          <w:i/>
          <w:sz w:val="28"/>
          <w:szCs w:val="28"/>
          <w:u w:val="single"/>
        </w:rPr>
      </w:pPr>
    </w:p>
    <w:p w:rsidR="00712310" w:rsidRPr="00712310" w:rsidRDefault="00712310" w:rsidP="00712310">
      <w:pPr>
        <w:autoSpaceDE w:val="0"/>
        <w:autoSpaceDN w:val="0"/>
        <w:adjustRightInd w:val="0"/>
        <w:rPr>
          <w:rFonts w:cstheme="minorHAnsi"/>
          <w:b/>
          <w:i/>
          <w:sz w:val="28"/>
          <w:szCs w:val="28"/>
          <w:u w:val="single"/>
        </w:rPr>
      </w:pPr>
      <w:r w:rsidRPr="00712310">
        <w:rPr>
          <w:rFonts w:cstheme="minorHAnsi"/>
          <w:b/>
          <w:i/>
          <w:sz w:val="28"/>
          <w:szCs w:val="28"/>
          <w:u w:val="single"/>
        </w:rPr>
        <w:t>Temat: Formy użytkowe środków ochrony roślin</w:t>
      </w:r>
    </w:p>
    <w:p w:rsidR="00712310" w:rsidRDefault="00712310" w:rsidP="00712310">
      <w:r>
        <w:t>Przeczytać artykuł znajdujący się pod poniższym linkiem i sporządzić notatkę wg punktów znajdujących się pod linkiem:</w:t>
      </w:r>
    </w:p>
    <w:p w:rsidR="00712310" w:rsidRDefault="00712310" w:rsidP="00712310">
      <w:r>
        <w:fldChar w:fldCharType="begin"/>
      </w:r>
      <w:r>
        <w:instrText xml:space="preserve"> HYPERLINK "https://www.podrb.pl/index.php/doradztwa/produkcja-roslinna/integrowana-ochrona-roslin/869-formy-uzytkowe-srodkow-ochrony-roslin" </w:instrText>
      </w:r>
      <w:r>
        <w:fldChar w:fldCharType="separate"/>
      </w:r>
      <w:r>
        <w:rPr>
          <w:rStyle w:val="Hipercze"/>
        </w:rPr>
        <w:t>https://www.podrb.pl/index.php/doradztwa/produkcja-roslinna/integrowana-ochrona-roslin/869-formy-uzytkowe-srodkow-ochrony-roslin</w:t>
      </w:r>
      <w:r>
        <w:fldChar w:fldCharType="end"/>
      </w:r>
    </w:p>
    <w:p w:rsidR="00712310" w:rsidRDefault="00712310" w:rsidP="00712310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Definicja środków chemicznych ochrony roślin</w:t>
      </w:r>
    </w:p>
    <w:p w:rsidR="00712310" w:rsidRDefault="00712310" w:rsidP="00712310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 to jest forma użytkowa?</w:t>
      </w:r>
    </w:p>
    <w:p w:rsidR="00712310" w:rsidRPr="00712310" w:rsidRDefault="00712310" w:rsidP="00712310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Rodzaje form użytkowych środków ochrony roślin</w:t>
      </w:r>
    </w:p>
    <w:p w:rsidR="00712310" w:rsidRDefault="004B62D2" w:rsidP="00712310">
      <w:pPr>
        <w:rPr>
          <w:rFonts w:cstheme="minorHAnsi"/>
        </w:rPr>
      </w:pPr>
      <w:r w:rsidRPr="004B62D2">
        <w:rPr>
          <w:rFonts w:cstheme="minorHAnsi"/>
          <w:b/>
          <w:i/>
          <w:u w:val="single"/>
        </w:rPr>
        <w:t>Polecenie</w:t>
      </w:r>
      <w:r>
        <w:rPr>
          <w:rFonts w:cstheme="minorHAnsi"/>
        </w:rPr>
        <w:t xml:space="preserve">: </w:t>
      </w:r>
      <w:r w:rsidR="00712310">
        <w:rPr>
          <w:rFonts w:cstheme="minorHAnsi"/>
        </w:rPr>
        <w:t>Proszę wypisać nazwy środków ochrony roślin wraz z formą użytkową, które są stosowane w gospodarstwie rodziców</w:t>
      </w:r>
      <w:r>
        <w:rPr>
          <w:rFonts w:cstheme="minorHAnsi"/>
        </w:rPr>
        <w:t>.</w:t>
      </w:r>
    </w:p>
    <w:p w:rsidR="00712310" w:rsidRPr="00B742F6" w:rsidRDefault="002B241D" w:rsidP="00712310">
      <w:pPr>
        <w:rPr>
          <w:rFonts w:cstheme="minorHAnsi"/>
        </w:rPr>
      </w:pPr>
      <w:r>
        <w:rPr>
          <w:rFonts w:cstheme="minorHAnsi"/>
        </w:rPr>
        <w:t>Zdjęcie z odpowiedzią na polecenie proszę przesłać</w:t>
      </w:r>
      <w:r w:rsidR="00712310" w:rsidRPr="00B742F6">
        <w:rPr>
          <w:rFonts w:cstheme="minorHAnsi"/>
        </w:rPr>
        <w:t xml:space="preserve"> na e-mail: </w:t>
      </w:r>
      <w:hyperlink r:id="rId5" w:history="1">
        <w:r w:rsidR="00712310" w:rsidRPr="00B742F6">
          <w:rPr>
            <w:rStyle w:val="Hipercze"/>
            <w:rFonts w:cstheme="minorHAnsi"/>
          </w:rPr>
          <w:t>ebajena@wp.pl</w:t>
        </w:r>
      </w:hyperlink>
      <w:r w:rsidR="00712310" w:rsidRPr="00B742F6">
        <w:rPr>
          <w:rFonts w:cstheme="minorHAnsi"/>
        </w:rPr>
        <w:t>.</w:t>
      </w:r>
    </w:p>
    <w:p w:rsidR="00712310" w:rsidRPr="00B742F6" w:rsidRDefault="00712310" w:rsidP="00712310">
      <w:pPr>
        <w:rPr>
          <w:rFonts w:cstheme="minorHAnsi"/>
        </w:rPr>
      </w:pPr>
      <w:r w:rsidRPr="00B742F6">
        <w:rPr>
          <w:rFonts w:cstheme="minorHAnsi"/>
        </w:rPr>
        <w:t xml:space="preserve">Proszę u góry kartkę (imię i nazwisko, klasa). Zdjęcie należy podpisać: imię i nazwisko, klasa. Termin przesłania zdjęcia: </w:t>
      </w:r>
      <w:r w:rsidR="002B241D">
        <w:rPr>
          <w:rFonts w:cstheme="minorHAnsi"/>
        </w:rPr>
        <w:t xml:space="preserve">do </w:t>
      </w:r>
      <w:r w:rsidRPr="00B742F6">
        <w:rPr>
          <w:rFonts w:cstheme="minorHAnsi"/>
        </w:rPr>
        <w:t>31 marca 2020r(wtorek).</w:t>
      </w:r>
    </w:p>
    <w:p w:rsidR="00920170" w:rsidRDefault="00920170"/>
    <w:sectPr w:rsidR="0092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FC7"/>
    <w:multiLevelType w:val="hybridMultilevel"/>
    <w:tmpl w:val="EC1444B0"/>
    <w:lvl w:ilvl="0" w:tplc="2F5A08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65FE"/>
    <w:multiLevelType w:val="hybridMultilevel"/>
    <w:tmpl w:val="01E62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2310"/>
    <w:rsid w:val="002B241D"/>
    <w:rsid w:val="004B62D2"/>
    <w:rsid w:val="00712310"/>
    <w:rsid w:val="0092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2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3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23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2020-03-24T12:41:00Z</dcterms:created>
  <dcterms:modified xsi:type="dcterms:W3CDTF">2020-03-24T13:15:00Z</dcterms:modified>
</cp:coreProperties>
</file>