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C4" w:rsidRDefault="00B62FC4" w:rsidP="00B62FC4">
      <w:pPr>
        <w:rPr>
          <w:bCs/>
          <w:sz w:val="28"/>
          <w:szCs w:val="28"/>
          <w:lang w:val="en-US"/>
        </w:rPr>
      </w:pPr>
      <w:r w:rsidRPr="00B62FC4">
        <w:rPr>
          <w:bCs/>
          <w:sz w:val="28"/>
          <w:szCs w:val="28"/>
          <w:lang w:val="en-US"/>
        </w:rPr>
        <w:t xml:space="preserve">Hello everyone! I’m sending you the </w:t>
      </w:r>
      <w:proofErr w:type="spellStart"/>
      <w:r w:rsidRPr="00B62FC4">
        <w:rPr>
          <w:bCs/>
          <w:sz w:val="28"/>
          <w:szCs w:val="28"/>
          <w:lang w:val="en-US"/>
        </w:rPr>
        <w:t>topics</w:t>
      </w:r>
      <w:proofErr w:type="spellEnd"/>
      <w:r w:rsidRPr="00B62FC4">
        <w:rPr>
          <w:bCs/>
          <w:sz w:val="28"/>
          <w:szCs w:val="28"/>
          <w:lang w:val="en-US"/>
        </w:rPr>
        <w:t xml:space="preserve"> for the following week</w:t>
      </w:r>
      <w:r>
        <w:rPr>
          <w:bCs/>
          <w:sz w:val="28"/>
          <w:szCs w:val="28"/>
          <w:lang w:val="en-US"/>
        </w:rPr>
        <w:t xml:space="preserve">. I’m still checking your blogs and descriptions, I’ll tell you your grades tomorrow. </w:t>
      </w:r>
      <w:proofErr w:type="spellStart"/>
      <w:r>
        <w:rPr>
          <w:bCs/>
          <w:sz w:val="28"/>
          <w:szCs w:val="28"/>
          <w:lang w:val="en-US"/>
        </w:rPr>
        <w:t>Unfortuanetly</w:t>
      </w:r>
      <w:proofErr w:type="spellEnd"/>
      <w:r>
        <w:rPr>
          <w:bCs/>
          <w:sz w:val="28"/>
          <w:szCs w:val="28"/>
          <w:lang w:val="en-US"/>
        </w:rPr>
        <w:t xml:space="preserve">, I’m not happy with your works.  You have to work a lot to pass your </w:t>
      </w:r>
      <w:proofErr w:type="spellStart"/>
      <w:r>
        <w:rPr>
          <w:bCs/>
          <w:sz w:val="28"/>
          <w:szCs w:val="28"/>
          <w:lang w:val="en-US"/>
        </w:rPr>
        <w:t>matura</w:t>
      </w:r>
      <w:proofErr w:type="spellEnd"/>
      <w:r>
        <w:rPr>
          <w:bCs/>
          <w:sz w:val="28"/>
          <w:szCs w:val="28"/>
          <w:lang w:val="en-US"/>
        </w:rPr>
        <w:t xml:space="preserve"> exam. I hope all of you will take the online Matura Exam on </w:t>
      </w:r>
      <w:r w:rsidR="00A2154F">
        <w:rPr>
          <w:bCs/>
          <w:sz w:val="28"/>
          <w:szCs w:val="28"/>
          <w:lang w:val="en-US"/>
        </w:rPr>
        <w:t>6</w:t>
      </w:r>
      <w:r w:rsidRPr="00B62FC4">
        <w:rPr>
          <w:bCs/>
          <w:sz w:val="28"/>
          <w:szCs w:val="28"/>
          <w:vertAlign w:val="superscript"/>
          <w:lang w:val="en-US"/>
        </w:rPr>
        <w:t>th</w:t>
      </w:r>
      <w:r>
        <w:rPr>
          <w:bCs/>
          <w:sz w:val="28"/>
          <w:szCs w:val="28"/>
          <w:lang w:val="en-US"/>
        </w:rPr>
        <w:t xml:space="preserve"> of April</w:t>
      </w:r>
      <w:r w:rsidR="00693541">
        <w:rPr>
          <w:bCs/>
          <w:sz w:val="28"/>
          <w:szCs w:val="28"/>
          <w:lang w:val="en-US"/>
        </w:rPr>
        <w:t xml:space="preserve">. It’s necessary for you. </w:t>
      </w:r>
    </w:p>
    <w:p w:rsidR="00693541" w:rsidRPr="00693541" w:rsidRDefault="00693541" w:rsidP="00693541">
      <w:pPr>
        <w:pStyle w:val="Akapitzlist"/>
        <w:numPr>
          <w:ilvl w:val="0"/>
          <w:numId w:val="7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Homework: Ex. 1,2,3 p. 171. Send it back on my e-mail. </w:t>
      </w:r>
    </w:p>
    <w:p w:rsidR="00B62FC4" w:rsidRPr="00693541" w:rsidRDefault="00B62FC4" w:rsidP="00B62FC4">
      <w:pPr>
        <w:pStyle w:val="Standard"/>
        <w:numPr>
          <w:ilvl w:val="0"/>
          <w:numId w:val="1"/>
        </w:numPr>
        <w:rPr>
          <w:b/>
          <w:bCs/>
          <w:lang w:val="en-US"/>
        </w:rPr>
      </w:pPr>
      <w:r w:rsidRPr="00693541">
        <w:rPr>
          <w:b/>
          <w:bCs/>
          <w:lang w:val="en-US"/>
        </w:rPr>
        <w:t xml:space="preserve">Topic: </w:t>
      </w:r>
      <w:proofErr w:type="spellStart"/>
      <w:r w:rsidRPr="00693541">
        <w:rPr>
          <w:b/>
          <w:bCs/>
          <w:lang w:val="en-US"/>
        </w:rPr>
        <w:t>Rozumienie</w:t>
      </w:r>
      <w:proofErr w:type="spellEnd"/>
      <w:r w:rsidRPr="00693541">
        <w:rPr>
          <w:b/>
          <w:bCs/>
          <w:lang w:val="en-US"/>
        </w:rPr>
        <w:t xml:space="preserve"> </w:t>
      </w:r>
      <w:proofErr w:type="spellStart"/>
      <w:r w:rsidRPr="00693541">
        <w:rPr>
          <w:b/>
          <w:bCs/>
          <w:lang w:val="en-US"/>
        </w:rPr>
        <w:t>ze</w:t>
      </w:r>
      <w:proofErr w:type="spellEnd"/>
      <w:r w:rsidRPr="00693541">
        <w:rPr>
          <w:b/>
          <w:bCs/>
          <w:lang w:val="en-US"/>
        </w:rPr>
        <w:t xml:space="preserve"> </w:t>
      </w:r>
      <w:proofErr w:type="spellStart"/>
      <w:r w:rsidRPr="00693541">
        <w:rPr>
          <w:b/>
          <w:bCs/>
          <w:lang w:val="en-US"/>
        </w:rPr>
        <w:t>słuchu</w:t>
      </w:r>
      <w:proofErr w:type="spellEnd"/>
      <w:r w:rsidRPr="00693541">
        <w:rPr>
          <w:b/>
          <w:bCs/>
          <w:lang w:val="en-US"/>
        </w:rPr>
        <w:t xml:space="preserve"> – </w:t>
      </w:r>
      <w:proofErr w:type="spellStart"/>
      <w:r w:rsidRPr="00693541">
        <w:rPr>
          <w:b/>
          <w:bCs/>
          <w:lang w:val="en-US"/>
        </w:rPr>
        <w:t>wielokrotny</w:t>
      </w:r>
      <w:proofErr w:type="spellEnd"/>
      <w:r w:rsidRPr="00693541">
        <w:rPr>
          <w:b/>
          <w:bCs/>
          <w:lang w:val="en-US"/>
        </w:rPr>
        <w:t xml:space="preserve"> </w:t>
      </w:r>
      <w:proofErr w:type="spellStart"/>
      <w:r w:rsidRPr="00693541">
        <w:rPr>
          <w:b/>
          <w:bCs/>
          <w:lang w:val="en-US"/>
        </w:rPr>
        <w:t>wybór</w:t>
      </w:r>
      <w:proofErr w:type="spellEnd"/>
    </w:p>
    <w:p w:rsidR="00B62FC4" w:rsidRPr="00693541" w:rsidRDefault="00B62FC4" w:rsidP="00B62FC4">
      <w:pPr>
        <w:pStyle w:val="Standard"/>
        <w:rPr>
          <w:b/>
          <w:bCs/>
          <w:lang w:val="en-US"/>
        </w:rPr>
      </w:pPr>
    </w:p>
    <w:p w:rsidR="00B62FC4" w:rsidRDefault="00B62FC4" w:rsidP="00B62FC4">
      <w:pPr>
        <w:pStyle w:val="Standard"/>
        <w:rPr>
          <w:lang w:val="en-US"/>
        </w:rPr>
      </w:pPr>
      <w:r>
        <w:rPr>
          <w:lang w:val="en-US"/>
        </w:rPr>
        <w:t>1. Describe the photo and answer the questions.</w:t>
      </w:r>
    </w:p>
    <w:p w:rsidR="00B62FC4" w:rsidRDefault="00B62FC4" w:rsidP="00B62FC4">
      <w:pPr>
        <w:pStyle w:val="Standard"/>
        <w:rPr>
          <w:lang w:val="en-US"/>
        </w:rPr>
      </w:pPr>
      <w:r>
        <w:rPr>
          <w:lang w:val="en-US"/>
        </w:rPr>
        <w:t>2. Do exercise 2 and 3 p. 166.</w:t>
      </w:r>
    </w:p>
    <w:p w:rsidR="00B62FC4" w:rsidRDefault="00B62FC4" w:rsidP="00B62FC4">
      <w:pPr>
        <w:pStyle w:val="Standard"/>
        <w:rPr>
          <w:lang w:val="en-US"/>
        </w:rPr>
      </w:pPr>
      <w:r>
        <w:rPr>
          <w:lang w:val="en-US"/>
        </w:rPr>
        <w:t>CD 2.25</w:t>
      </w:r>
    </w:p>
    <w:p w:rsidR="00B62FC4" w:rsidRDefault="00B62FC4" w:rsidP="00B62FC4">
      <w:pPr>
        <w:pStyle w:val="Standard"/>
        <w:rPr>
          <w:lang w:val="en-US"/>
        </w:rPr>
      </w:pPr>
    </w:p>
    <w:p w:rsidR="00B62FC4" w:rsidRDefault="00B62FC4" w:rsidP="00B62FC4">
      <w:pPr>
        <w:pStyle w:val="Standard"/>
        <w:rPr>
          <w:lang w:val="en-US"/>
        </w:rPr>
      </w:pPr>
    </w:p>
    <w:p w:rsidR="00B62FC4" w:rsidRDefault="00B62FC4" w:rsidP="00B62FC4">
      <w:pPr>
        <w:pStyle w:val="Standard"/>
        <w:numPr>
          <w:ilvl w:val="1"/>
          <w:numId w:val="2"/>
        </w:numPr>
        <w:rPr>
          <w:b/>
          <w:bCs/>
        </w:rPr>
      </w:pPr>
      <w:proofErr w:type="spellStart"/>
      <w:r>
        <w:rPr>
          <w:b/>
          <w:bCs/>
        </w:rPr>
        <w:t>Topic</w:t>
      </w:r>
      <w:proofErr w:type="spellEnd"/>
      <w:r>
        <w:rPr>
          <w:b/>
          <w:bCs/>
        </w:rPr>
        <w:t>: Rozmowa z odgrywaniem roli. - słuchanie.</w:t>
      </w:r>
    </w:p>
    <w:p w:rsidR="00B62FC4" w:rsidRDefault="00B62FC4" w:rsidP="00B62FC4">
      <w:pPr>
        <w:pStyle w:val="Standard"/>
        <w:rPr>
          <w:b/>
          <w:bCs/>
        </w:rPr>
      </w:pPr>
    </w:p>
    <w:p w:rsidR="00B62FC4" w:rsidRDefault="00B62FC4" w:rsidP="00B62FC4">
      <w:pPr>
        <w:pStyle w:val="Standard"/>
      </w:pPr>
      <w:r>
        <w:t>1. Ex. 4/166 CD2.26</w:t>
      </w:r>
    </w:p>
    <w:p w:rsidR="00B62FC4" w:rsidRDefault="00B62FC4" w:rsidP="00B62FC4">
      <w:pPr>
        <w:pStyle w:val="Standard"/>
      </w:pPr>
    </w:p>
    <w:p w:rsidR="00B62FC4" w:rsidRDefault="00B62FC4" w:rsidP="00B62FC4">
      <w:pPr>
        <w:pStyle w:val="Standard"/>
      </w:pPr>
    </w:p>
    <w:p w:rsidR="00B62FC4" w:rsidRDefault="00B62FC4" w:rsidP="00B62FC4">
      <w:pPr>
        <w:pStyle w:val="Standard"/>
        <w:numPr>
          <w:ilvl w:val="1"/>
          <w:numId w:val="3"/>
        </w:numPr>
        <w:rPr>
          <w:b/>
          <w:bCs/>
        </w:rPr>
      </w:pPr>
      <w:proofErr w:type="spellStart"/>
      <w:r>
        <w:rPr>
          <w:b/>
          <w:bCs/>
        </w:rPr>
        <w:t>Topic</w:t>
      </w:r>
      <w:proofErr w:type="spellEnd"/>
      <w:r>
        <w:rPr>
          <w:b/>
          <w:bCs/>
        </w:rPr>
        <w:t>: Znajomość środków językowych</w:t>
      </w:r>
    </w:p>
    <w:p w:rsidR="00B62FC4" w:rsidRDefault="00B62FC4" w:rsidP="00B62FC4">
      <w:pPr>
        <w:pStyle w:val="Standard"/>
        <w:rPr>
          <w:b/>
          <w:bCs/>
        </w:rPr>
      </w:pPr>
    </w:p>
    <w:p w:rsidR="00B62FC4" w:rsidRDefault="00B62FC4" w:rsidP="00B62FC4">
      <w:pPr>
        <w:pStyle w:val="Standard"/>
      </w:pPr>
      <w:r>
        <w:t>1. Ex. 3, 4/167</w:t>
      </w:r>
    </w:p>
    <w:p w:rsidR="00B62FC4" w:rsidRDefault="00B62FC4" w:rsidP="00B62FC4">
      <w:pPr>
        <w:pStyle w:val="Standard"/>
      </w:pPr>
    </w:p>
    <w:p w:rsidR="00B62FC4" w:rsidRDefault="00B62FC4" w:rsidP="00B62FC4">
      <w:pPr>
        <w:pStyle w:val="Standard"/>
      </w:pPr>
    </w:p>
    <w:p w:rsidR="00B62FC4" w:rsidRDefault="00B62FC4" w:rsidP="00B62FC4">
      <w:pPr>
        <w:pStyle w:val="Standard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Rozumienie ze słuchu – dobieranie</w:t>
      </w:r>
    </w:p>
    <w:p w:rsidR="00B62FC4" w:rsidRDefault="00B62FC4" w:rsidP="00B62FC4">
      <w:pPr>
        <w:pStyle w:val="Standard"/>
        <w:rPr>
          <w:b/>
          <w:bCs/>
        </w:rPr>
      </w:pPr>
    </w:p>
    <w:p w:rsidR="00B62FC4" w:rsidRDefault="00B62FC4" w:rsidP="00B62FC4">
      <w:pPr>
        <w:pStyle w:val="Standard"/>
      </w:pPr>
      <w:r>
        <w:t>1. Ex. 1/168</w:t>
      </w:r>
    </w:p>
    <w:p w:rsidR="00B62FC4" w:rsidRDefault="00B62FC4" w:rsidP="00B62FC4">
      <w:pPr>
        <w:pStyle w:val="Standard"/>
      </w:pPr>
      <w:r>
        <w:t>2. Ex. 2 /168   CD2.27</w:t>
      </w:r>
    </w:p>
    <w:p w:rsidR="00B62FC4" w:rsidRDefault="00B62FC4" w:rsidP="00B62FC4">
      <w:pPr>
        <w:pStyle w:val="Standard"/>
      </w:pPr>
      <w:r>
        <w:t>3. Ex. 3 /168   CD2.28</w:t>
      </w:r>
    </w:p>
    <w:p w:rsidR="00B62FC4" w:rsidRDefault="00B62FC4" w:rsidP="00B62FC4">
      <w:pPr>
        <w:pStyle w:val="Standard"/>
      </w:pPr>
    </w:p>
    <w:p w:rsidR="00B62FC4" w:rsidRDefault="00B62FC4" w:rsidP="00B62FC4">
      <w:pPr>
        <w:pStyle w:val="Standard"/>
      </w:pPr>
    </w:p>
    <w:p w:rsidR="00B62FC4" w:rsidRDefault="00B62FC4" w:rsidP="00B62FC4">
      <w:pPr>
        <w:pStyle w:val="Standard"/>
        <w:numPr>
          <w:ilvl w:val="1"/>
          <w:numId w:val="4"/>
        </w:numPr>
        <w:rPr>
          <w:b/>
          <w:bCs/>
        </w:rPr>
      </w:pPr>
      <w:proofErr w:type="spellStart"/>
      <w:r>
        <w:rPr>
          <w:b/>
          <w:bCs/>
        </w:rPr>
        <w:t>Topic</w:t>
      </w:r>
      <w:proofErr w:type="spellEnd"/>
      <w:r>
        <w:rPr>
          <w:b/>
          <w:bCs/>
        </w:rPr>
        <w:t>: Mówienie – rozmowa na podstawie materiału stymulującego.</w:t>
      </w:r>
    </w:p>
    <w:p w:rsidR="00B62FC4" w:rsidRDefault="00B62FC4" w:rsidP="00B62FC4">
      <w:pPr>
        <w:pStyle w:val="Standard"/>
        <w:rPr>
          <w:b/>
          <w:bCs/>
        </w:rPr>
      </w:pPr>
    </w:p>
    <w:p w:rsidR="00B62FC4" w:rsidRDefault="00B62FC4" w:rsidP="00B62FC4">
      <w:pPr>
        <w:pStyle w:val="Standard"/>
        <w:rPr>
          <w:lang w:val="en-US"/>
        </w:rPr>
      </w:pPr>
      <w:r>
        <w:rPr>
          <w:lang w:val="en-US"/>
        </w:rPr>
        <w:t>1. Ex. 4/168    CD2.29</w:t>
      </w:r>
    </w:p>
    <w:p w:rsidR="00B62FC4" w:rsidRDefault="00B62FC4" w:rsidP="00B62FC4">
      <w:pPr>
        <w:pStyle w:val="Standard"/>
      </w:pPr>
      <w:r>
        <w:rPr>
          <w:lang w:val="en-US"/>
        </w:rPr>
        <w:t xml:space="preserve">2. Choose the picture and explain why it is good to the task from ex.4/168 and reject other picture and say why. </w:t>
      </w:r>
      <w:r>
        <w:t xml:space="preserve">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notebook.</w:t>
      </w:r>
    </w:p>
    <w:p w:rsidR="00B62FC4" w:rsidRDefault="00B62FC4" w:rsidP="00B62FC4">
      <w:pPr>
        <w:pStyle w:val="Standard"/>
      </w:pPr>
    </w:p>
    <w:p w:rsidR="00B62FC4" w:rsidRDefault="00B62FC4" w:rsidP="00B62FC4">
      <w:pPr>
        <w:pStyle w:val="Standard"/>
      </w:pPr>
    </w:p>
    <w:p w:rsidR="00B62FC4" w:rsidRDefault="00B62FC4" w:rsidP="00B62FC4">
      <w:pPr>
        <w:pStyle w:val="Standard"/>
        <w:numPr>
          <w:ilvl w:val="0"/>
          <w:numId w:val="5"/>
        </w:numPr>
        <w:rPr>
          <w:b/>
          <w:bCs/>
        </w:rPr>
      </w:pPr>
      <w:proofErr w:type="spellStart"/>
      <w:r>
        <w:rPr>
          <w:b/>
          <w:bCs/>
        </w:rPr>
        <w:t>Topic</w:t>
      </w:r>
      <w:proofErr w:type="spellEnd"/>
      <w:r>
        <w:rPr>
          <w:b/>
          <w:bCs/>
        </w:rPr>
        <w:t>: Rozumienie tekstów pisanych – dobieranie zdań do luk w tekście.</w:t>
      </w:r>
    </w:p>
    <w:p w:rsidR="00B62FC4" w:rsidRDefault="00B62FC4" w:rsidP="00B62FC4">
      <w:pPr>
        <w:pStyle w:val="Standard"/>
        <w:rPr>
          <w:b/>
          <w:bCs/>
        </w:rPr>
      </w:pPr>
    </w:p>
    <w:p w:rsidR="00B62FC4" w:rsidRDefault="00B62FC4" w:rsidP="00B62FC4">
      <w:pPr>
        <w:pStyle w:val="Standard"/>
        <w:rPr>
          <w:lang w:val="en-US"/>
        </w:rPr>
      </w:pPr>
      <w:r>
        <w:rPr>
          <w:lang w:val="en-US"/>
        </w:rPr>
        <w:t>1. Describe the photo and answer the 3 questions from ex. 1/169</w:t>
      </w:r>
    </w:p>
    <w:p w:rsidR="00B62FC4" w:rsidRDefault="00B62FC4" w:rsidP="00B62FC4">
      <w:pPr>
        <w:pStyle w:val="Standard"/>
      </w:pPr>
      <w:r>
        <w:t>2. Ex. 3/169</w:t>
      </w:r>
    </w:p>
    <w:p w:rsidR="00B62FC4" w:rsidRDefault="00B62FC4" w:rsidP="00B62FC4">
      <w:pPr>
        <w:pStyle w:val="Standard"/>
      </w:pPr>
    </w:p>
    <w:p w:rsidR="00B62FC4" w:rsidRDefault="00B62FC4" w:rsidP="00B62FC4">
      <w:pPr>
        <w:pStyle w:val="Standard"/>
      </w:pPr>
    </w:p>
    <w:p w:rsidR="00B62FC4" w:rsidRDefault="00B62FC4" w:rsidP="00B62FC4">
      <w:pPr>
        <w:pStyle w:val="Standard"/>
        <w:numPr>
          <w:ilvl w:val="0"/>
          <w:numId w:val="6"/>
        </w:numPr>
        <w:rPr>
          <w:b/>
          <w:bCs/>
        </w:rPr>
      </w:pPr>
      <w:proofErr w:type="spellStart"/>
      <w:r>
        <w:rPr>
          <w:b/>
          <w:bCs/>
        </w:rPr>
        <w:t>Topic</w:t>
      </w:r>
      <w:proofErr w:type="spellEnd"/>
      <w:r>
        <w:rPr>
          <w:b/>
          <w:bCs/>
        </w:rPr>
        <w:t>: Znajomość środków językowych – uzupełnianie luk.</w:t>
      </w:r>
    </w:p>
    <w:p w:rsidR="00B62FC4" w:rsidRDefault="00B62FC4" w:rsidP="00B62FC4">
      <w:pPr>
        <w:pStyle w:val="Standard"/>
        <w:rPr>
          <w:b/>
          <w:bCs/>
        </w:rPr>
      </w:pPr>
    </w:p>
    <w:p w:rsidR="00B62FC4" w:rsidRDefault="00B62FC4" w:rsidP="00B62FC4">
      <w:pPr>
        <w:pStyle w:val="Standard"/>
      </w:pPr>
      <w:r>
        <w:t>1. Ex. 1,2/170</w:t>
      </w:r>
    </w:p>
    <w:p w:rsidR="00B62FC4" w:rsidRDefault="00B62FC4" w:rsidP="00B62FC4">
      <w:pPr>
        <w:pStyle w:val="Standard"/>
      </w:pPr>
    </w:p>
    <w:p w:rsidR="00B62FC4" w:rsidRDefault="00B62FC4" w:rsidP="00B62FC4">
      <w:pPr>
        <w:pStyle w:val="Standard"/>
      </w:pPr>
    </w:p>
    <w:p w:rsidR="00B62FC4" w:rsidRDefault="00B62FC4" w:rsidP="00B62FC4">
      <w:pPr>
        <w:pStyle w:val="Standard"/>
        <w:rPr>
          <w:b/>
          <w:bCs/>
        </w:rPr>
      </w:pPr>
      <w:r>
        <w:rPr>
          <w:b/>
          <w:bCs/>
        </w:rPr>
        <w:t xml:space="preserve">11. </w:t>
      </w:r>
      <w:proofErr w:type="spellStart"/>
      <w:r>
        <w:rPr>
          <w:b/>
          <w:bCs/>
        </w:rPr>
        <w:t>Topic</w:t>
      </w:r>
      <w:proofErr w:type="spellEnd"/>
      <w:r>
        <w:rPr>
          <w:b/>
          <w:bCs/>
        </w:rPr>
        <w:t>: Wypowiedz pisemna – wpis na forum.</w:t>
      </w:r>
    </w:p>
    <w:p w:rsidR="00B62FC4" w:rsidRDefault="00B62FC4" w:rsidP="00B62FC4">
      <w:pPr>
        <w:pStyle w:val="Standard"/>
        <w:rPr>
          <w:b/>
          <w:bCs/>
        </w:rPr>
      </w:pPr>
    </w:p>
    <w:p w:rsidR="00B62FC4" w:rsidRDefault="00B62FC4" w:rsidP="00B62FC4">
      <w:pPr>
        <w:pStyle w:val="Standard"/>
      </w:pPr>
      <w:r>
        <w:t>1. Ex. 3,4/170</w:t>
      </w:r>
    </w:p>
    <w:p w:rsidR="00B62FC4" w:rsidRDefault="00B62FC4" w:rsidP="00B62FC4">
      <w:pPr>
        <w:pStyle w:val="Standard"/>
      </w:pPr>
    </w:p>
    <w:p w:rsidR="00B62FC4" w:rsidRDefault="00B62FC4" w:rsidP="00B62FC4">
      <w:pPr>
        <w:pStyle w:val="Standard"/>
      </w:pPr>
    </w:p>
    <w:p w:rsidR="00B62FC4" w:rsidRDefault="00B62FC4" w:rsidP="00B62FC4">
      <w:pPr>
        <w:pStyle w:val="Standard"/>
        <w:rPr>
          <w:b/>
          <w:bCs/>
        </w:rPr>
      </w:pPr>
      <w:r>
        <w:rPr>
          <w:b/>
          <w:bCs/>
        </w:rPr>
        <w:t xml:space="preserve">12. </w:t>
      </w:r>
      <w:proofErr w:type="spellStart"/>
      <w:r>
        <w:rPr>
          <w:b/>
          <w:bCs/>
        </w:rPr>
        <w:t>Topic</w:t>
      </w:r>
      <w:proofErr w:type="spellEnd"/>
      <w:r>
        <w:rPr>
          <w:b/>
          <w:bCs/>
        </w:rPr>
        <w:t>: Ustny zestaw maturalny.</w:t>
      </w:r>
    </w:p>
    <w:p w:rsidR="00B62FC4" w:rsidRDefault="00B62FC4" w:rsidP="00B62FC4">
      <w:pPr>
        <w:pStyle w:val="Standard"/>
        <w:rPr>
          <w:b/>
          <w:bCs/>
        </w:rPr>
      </w:pPr>
    </w:p>
    <w:p w:rsidR="00B62FC4" w:rsidRDefault="00B62FC4" w:rsidP="00B62FC4">
      <w:pPr>
        <w:pStyle w:val="Standard"/>
        <w:rPr>
          <w:b/>
          <w:bCs/>
        </w:rPr>
      </w:pPr>
    </w:p>
    <w:p w:rsidR="00B62FC4" w:rsidRDefault="00B62FC4" w:rsidP="00B62FC4">
      <w:pPr>
        <w:pStyle w:val="Standard"/>
        <w:rPr>
          <w:b/>
          <w:bCs/>
        </w:rPr>
      </w:pPr>
    </w:p>
    <w:p w:rsidR="00B62FC4" w:rsidRDefault="00B62FC4" w:rsidP="00B62FC4">
      <w:pPr>
        <w:pStyle w:val="Standard"/>
        <w:rPr>
          <w:b/>
          <w:bCs/>
        </w:rPr>
      </w:pPr>
    </w:p>
    <w:p w:rsidR="00B62FC4" w:rsidRDefault="00B62FC4" w:rsidP="00B62FC4">
      <w:pPr>
        <w:pStyle w:val="Standard"/>
      </w:pPr>
    </w:p>
    <w:p w:rsidR="00B62FC4" w:rsidRDefault="00B62FC4" w:rsidP="00B62FC4">
      <w:pPr>
        <w:pStyle w:val="Standard"/>
      </w:pPr>
    </w:p>
    <w:p w:rsidR="003D5458" w:rsidRDefault="003D5458"/>
    <w:sectPr w:rsidR="003D5458" w:rsidSect="003D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552"/>
    <w:multiLevelType w:val="multilevel"/>
    <w:tmpl w:val="FC12D10A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ED52B45"/>
    <w:multiLevelType w:val="multilevel"/>
    <w:tmpl w:val="4348A8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61F5354"/>
    <w:multiLevelType w:val="multilevel"/>
    <w:tmpl w:val="F7FE6442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AD02360"/>
    <w:multiLevelType w:val="multilevel"/>
    <w:tmpl w:val="9846607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2FA87656"/>
    <w:multiLevelType w:val="hybridMultilevel"/>
    <w:tmpl w:val="2B7EF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24B05"/>
    <w:multiLevelType w:val="multilevel"/>
    <w:tmpl w:val="6A22FF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75C548F9"/>
    <w:multiLevelType w:val="multilevel"/>
    <w:tmpl w:val="9BB298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7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FC4"/>
    <w:rsid w:val="003D5458"/>
    <w:rsid w:val="00693541"/>
    <w:rsid w:val="00A2154F"/>
    <w:rsid w:val="00B6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2F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3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2020-04-01T19:45:00Z</dcterms:created>
  <dcterms:modified xsi:type="dcterms:W3CDTF">2020-04-01T19:59:00Z</dcterms:modified>
</cp:coreProperties>
</file>