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6FD7" w14:textId="246E6A6F" w:rsidR="00007A17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Materiał 15 – 19 czerwiec 2020r</w:t>
      </w:r>
    </w:p>
    <w:p w14:paraId="1003673C" w14:textId="6D9C1839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</w:p>
    <w:p w14:paraId="185A4216" w14:textId="397D9DDF" w:rsidR="009841AD" w:rsidRPr="003215DF" w:rsidRDefault="009841AD" w:rsidP="00984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</w:p>
    <w:p w14:paraId="231E4B75" w14:textId="67D9A5FB" w:rsidR="009841AD" w:rsidRPr="003215DF" w:rsidRDefault="009841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Past Simple </w:t>
      </w:r>
      <w:proofErr w:type="spellStart"/>
      <w:r w:rsid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="003215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Zadawanie pytań i udzielanie odpowiedzi w kontekście zdarzeń przeszłych z zastosowaniem czasu Past Simple. </w:t>
      </w:r>
    </w:p>
    <w:p w14:paraId="60EF9617" w14:textId="557B2BD2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Moi drodzy, na tej lekcji poznacie konstrukcje tworzenia pytań w czasie przeszłym. </w:t>
      </w:r>
    </w:p>
    <w:p w14:paraId="714CF8D8" w14:textId="7C5FB7ED" w:rsidR="009841AD" w:rsidRPr="003215DF" w:rsidRDefault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Powiemy sobie w jaki sposób tworzymy:</w:t>
      </w:r>
    </w:p>
    <w:p w14:paraId="4352E981" w14:textId="7429809D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zamknięte oraz</w:t>
      </w:r>
    </w:p>
    <w:p w14:paraId="7737F853" w14:textId="27CEF5B4" w:rsidR="009841AD" w:rsidRPr="003215DF" w:rsidRDefault="009841AD" w:rsidP="009841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Pytania otwarte</w:t>
      </w:r>
    </w:p>
    <w:p w14:paraId="49B4D31B" w14:textId="5B5B6FB0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5DD8A966" w14:textId="79190DC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>PYTANIA ZAMKNIĘTE</w:t>
      </w:r>
      <w:r w:rsidRPr="003215DF">
        <w:rPr>
          <w:rFonts w:ascii="Times New Roman" w:hAnsi="Times New Roman" w:cs="Times New Roman"/>
          <w:sz w:val="28"/>
          <w:szCs w:val="28"/>
        </w:rPr>
        <w:t xml:space="preserve"> (a więc pytania na które odpowiedź może brzmieć tak lub nie, np. czy „Czy widziałaś się wczoraj z przyjaciółmi?”) tworzymy w następujący sposób:</w:t>
      </w:r>
      <w:r w:rsidRPr="003215DF">
        <w:rPr>
          <w:rFonts w:ascii="Times New Roman" w:hAnsi="Times New Roman" w:cs="Times New Roman"/>
          <w:sz w:val="28"/>
          <w:szCs w:val="28"/>
        </w:rPr>
        <w:br/>
      </w:r>
    </w:p>
    <w:p w14:paraId="5131FF4E" w14:textId="6B6B91ED" w:rsidR="009841AD" w:rsidRPr="003215DF" w:rsidRDefault="009841AD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DID + podmiot + podstawowa forma czasownika</w:t>
      </w:r>
    </w:p>
    <w:p w14:paraId="42F7DB8F" w14:textId="00D783DB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? OR 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CD319DD" w14:textId="0B749F74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Na takie pytania odpowiadamy krótko:</w:t>
      </w:r>
    </w:p>
    <w:p w14:paraId="197C6887" w14:textId="7796E6B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/ No, 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sz w:val="28"/>
          <w:szCs w:val="28"/>
        </w:rPr>
        <w:tab/>
        <w:t xml:space="preserve">OR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/ No,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DFBBB" w14:textId="604F1B82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</w:p>
    <w:p w14:paraId="55DF3DB1" w14:textId="3B5BD2F6" w:rsidR="00131F04" w:rsidRPr="003215DF" w:rsidRDefault="00131F04" w:rsidP="009841A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ZAPAMIĘTAJ!</w:t>
      </w:r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br/>
        <w:t>Gdy mamy czasownik być w czasie przeszłym (was/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) nie stosujemy już 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 Wtedy pytanie tworzymy z was/</w:t>
      </w:r>
      <w:proofErr w:type="spellStart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przez inwersje.</w:t>
      </w:r>
    </w:p>
    <w:p w14:paraId="4CB8F96A" w14:textId="53197CF9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Np. Byłeś wczoraj w kinie? -&gt;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Cinema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13DC3D7E" w14:textId="440C2E9C" w:rsidR="00131F04" w:rsidRPr="003215DF" w:rsidRDefault="00131F04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Czy ona była na spotkaniu? -&gt; Was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0DB213DC" w14:textId="77777777" w:rsidR="009841AD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</w:p>
    <w:p w14:paraId="62E79E16" w14:textId="3978E773" w:rsidR="00131F04" w:rsidRPr="003215DF" w:rsidRDefault="009841AD" w:rsidP="009841AD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PYTANIA OTWARTE </w:t>
      </w:r>
      <w:r w:rsidRPr="003215DF">
        <w:rPr>
          <w:rFonts w:ascii="Times New Roman" w:hAnsi="Times New Roman" w:cs="Times New Roman"/>
          <w:sz w:val="28"/>
          <w:szCs w:val="28"/>
        </w:rPr>
        <w:t>(a więc pytania które zaczną się od słów pytających takich jak kto – WHO, co – WHAT, jak – HOW, gdzie – WHERE, kiedy – WHEN, dlaczego – WHY, ile – HOW MUCH/HOW MANY</w:t>
      </w:r>
      <w:r w:rsidR="00131F04" w:rsidRPr="003215DF">
        <w:rPr>
          <w:rFonts w:ascii="Times New Roman" w:hAnsi="Times New Roman" w:cs="Times New Roman"/>
          <w:sz w:val="28"/>
          <w:szCs w:val="28"/>
        </w:rPr>
        <w:t xml:space="preserve"> itp.) tworzymy w następujący sposób:</w:t>
      </w:r>
    </w:p>
    <w:p w14:paraId="6E54002A" w14:textId="4ECF27DD" w:rsidR="00131F04" w:rsidRPr="003215DF" w:rsidRDefault="00131F04" w:rsidP="009841A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215DF">
        <w:rPr>
          <w:rFonts w:ascii="Times New Roman" w:hAnsi="Times New Roman" w:cs="Times New Roman"/>
          <w:color w:val="002060"/>
          <w:sz w:val="28"/>
          <w:szCs w:val="28"/>
        </w:rPr>
        <w:t>Słowo pytające + DID + podmiot + podstawowa forma czasownika</w:t>
      </w:r>
    </w:p>
    <w:p w14:paraId="7195D0DC" w14:textId="1018E159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lastRenderedPageBreak/>
        <w:t xml:space="preserve">Np. Co oglądałeś wczoraj? –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</w:t>
      </w:r>
    </w:p>
    <w:p w14:paraId="2589DF03" w14:textId="353D3B1A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</w:p>
    <w:p w14:paraId="34B793F9" w14:textId="12CFF12D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215DF">
        <w:rPr>
          <w:rFonts w:ascii="Times New Roman" w:hAnsi="Times New Roman" w:cs="Times New Roman"/>
          <w:color w:val="7030A0"/>
          <w:sz w:val="28"/>
          <w:szCs w:val="28"/>
        </w:rPr>
        <w:t>Żeby sobie to utrwalić obejrzyj filmik dołączony do lekcji!!!</w:t>
      </w:r>
    </w:p>
    <w:p w14:paraId="785D8210" w14:textId="77777777" w:rsidR="00131F04" w:rsidRPr="003215DF" w:rsidRDefault="00131F0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40A77134" w14:textId="55A2B666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ZADANIA DO ZROBIENIA</w:t>
      </w:r>
      <w:r w:rsidRPr="003215D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3C46BD" w14:textId="5BFD4BDE" w:rsidR="00131F04" w:rsidRPr="003215DF" w:rsidRDefault="00131F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2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5CBEBE0A" w14:textId="151454F0" w:rsidR="00131F04" w:rsidRDefault="00131F04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Ułóż słowa tak aby powstały pytania. </w:t>
      </w:r>
    </w:p>
    <w:p w14:paraId="480B3E8C" w14:textId="77777777" w:rsidR="003215DF" w:rsidRPr="003215DF" w:rsidRDefault="003215DF">
      <w:pPr>
        <w:rPr>
          <w:rFonts w:ascii="Times New Roman" w:hAnsi="Times New Roman" w:cs="Times New Roman"/>
          <w:sz w:val="28"/>
          <w:szCs w:val="28"/>
        </w:rPr>
      </w:pPr>
    </w:p>
    <w:p w14:paraId="12EF8392" w14:textId="0FFF149C" w:rsidR="00131F04" w:rsidRPr="003215DF" w:rsidRDefault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3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7C65B72" w14:textId="61E09A00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historii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Jess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. Z iloma osobami poszła na przyjęcie?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7436B1A2" w14:textId="41F0E02E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Uzupełnij luki jednym słowem.</w:t>
      </w:r>
    </w:p>
    <w:p w14:paraId="4FF6A8B8" w14:textId="77777777" w:rsidR="003215DF" w:rsidRPr="003215DF" w:rsidRDefault="003215DF" w:rsidP="003215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Wysłuchaj jeszcze raz i odpowiedz na pytania. </w:t>
      </w:r>
      <w:r w:rsidRPr="003215DF">
        <w:rPr>
          <w:rFonts w:ascii="Times New Roman" w:hAnsi="Times New Roman" w:cs="Times New Roman"/>
          <w:b/>
          <w:bCs/>
          <w:sz w:val="28"/>
          <w:szCs w:val="28"/>
        </w:rPr>
        <w:t>Vision_1_Track_304</w:t>
      </w:r>
    </w:p>
    <w:p w14:paraId="3A5125CC" w14:textId="36971600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5D33CA5A" w14:textId="4F4FF15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 xml:space="preserve"> 5 / 61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page</w:t>
      </w:r>
      <w:proofErr w:type="spellEnd"/>
    </w:p>
    <w:p w14:paraId="48EBAA3E" w14:textId="19D4164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Zapytaj o podkreśloną część zdania. Użyj słów pytających (kto, gdzie, co itp.)</w:t>
      </w:r>
    </w:p>
    <w:p w14:paraId="7868A505" w14:textId="0E65AD6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>Przykład:</w:t>
      </w:r>
    </w:p>
    <w:p w14:paraId="6DBA0BA0" w14:textId="07DA1FDF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  <w:u w:val="single"/>
        </w:rPr>
        <w:t>Julia</w:t>
      </w:r>
      <w:r w:rsidRPr="003215DF">
        <w:rPr>
          <w:rFonts w:ascii="Times New Roman" w:hAnsi="Times New Roman" w:cs="Times New Roman"/>
          <w:sz w:val="28"/>
          <w:szCs w:val="28"/>
        </w:rPr>
        <w:t xml:space="preserve"> przebrała się za </w:t>
      </w:r>
      <w:proofErr w:type="spellStart"/>
      <w:r w:rsidRPr="003215DF">
        <w:rPr>
          <w:rFonts w:ascii="Times New Roman" w:hAnsi="Times New Roman" w:cs="Times New Roman"/>
          <w:sz w:val="28"/>
          <w:szCs w:val="28"/>
          <w:u w:val="single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1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A2233" w14:textId="57288DDD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 w:rsidRPr="003215DF">
        <w:rPr>
          <w:rFonts w:ascii="Times New Roman" w:hAnsi="Times New Roman" w:cs="Times New Roman"/>
          <w:sz w:val="28"/>
          <w:szCs w:val="28"/>
        </w:rPr>
        <w:t xml:space="preserve">Pytania: Kto się przebrał za </w:t>
      </w:r>
      <w:proofErr w:type="spellStart"/>
      <w:r w:rsidRPr="003215DF">
        <w:rPr>
          <w:rFonts w:ascii="Times New Roman" w:hAnsi="Times New Roman" w:cs="Times New Roman"/>
          <w:sz w:val="28"/>
          <w:szCs w:val="28"/>
        </w:rPr>
        <w:t>Pikachu</w:t>
      </w:r>
      <w:proofErr w:type="spellEnd"/>
      <w:r w:rsidRPr="003215DF">
        <w:rPr>
          <w:rFonts w:ascii="Times New Roman" w:hAnsi="Times New Roman" w:cs="Times New Roman"/>
          <w:sz w:val="28"/>
          <w:szCs w:val="28"/>
        </w:rPr>
        <w:t>? Za kogo przebrała się Julia?</w:t>
      </w:r>
    </w:p>
    <w:p w14:paraId="49D74D86" w14:textId="63C5D948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82D8390" w14:textId="77777777" w:rsidR="003215DF" w:rsidRP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65933239" w14:textId="298751D7" w:rsidR="00131F04" w:rsidRPr="003215DF" w:rsidRDefault="003215DF" w:rsidP="00321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</w:p>
    <w:p w14:paraId="0969F906" w14:textId="2D804402" w:rsidR="003215DF" w:rsidRPr="003215DF" w:rsidRDefault="003215DF" w:rsidP="003215D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: Past Simple </w:t>
      </w:r>
      <w:proofErr w:type="spellStart"/>
      <w:r w:rsidRPr="003215DF">
        <w:rPr>
          <w:rFonts w:ascii="Times New Roman" w:hAnsi="Times New Roman" w:cs="Times New Roman"/>
          <w:b/>
          <w:bCs/>
          <w:sz w:val="28"/>
          <w:szCs w:val="28"/>
        </w:rPr>
        <w:t>questions</w:t>
      </w:r>
      <w:proofErr w:type="spellEnd"/>
      <w:r w:rsidRPr="003215DF">
        <w:rPr>
          <w:rFonts w:ascii="Times New Roman" w:hAnsi="Times New Roman" w:cs="Times New Roman"/>
          <w:b/>
          <w:bCs/>
          <w:sz w:val="28"/>
          <w:szCs w:val="28"/>
        </w:rPr>
        <w:t xml:space="preserve">. Ćwiczenia. </w:t>
      </w:r>
    </w:p>
    <w:p w14:paraId="2CBDD82B" w14:textId="0A1AC27D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</w:p>
    <w:p w14:paraId="3FA3F938" w14:textId="14FB1ACF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powtórzenia obejrzyj raz jeszcze dołączony film oraz zwróć uwagę na tabelkę na stronie 136 w książce punkt 5.2 Past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interrogative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Następnie spróbuj wykonać zadania 1,2,3 / strona 137. </w:t>
      </w:r>
    </w:p>
    <w:p w14:paraId="00403060" w14:textId="0B01E889" w:rsidR="003215DF" w:rsidRDefault="003215DF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/137</w:t>
      </w:r>
    </w:p>
    <w:p w14:paraId="634280D9" w14:textId="6D77EEC1" w:rsidR="003215DF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pytania w mailu słowami: was,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62E77B" w14:textId="381D2540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 137</w:t>
      </w:r>
    </w:p>
    <w:p w14:paraId="78D27C60" w14:textId="3A245E37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kartkę z dziennika opisującą ostatni tydzień Samanty. Następnie napisz pytania i odpowiedzi. </w:t>
      </w:r>
    </w:p>
    <w:p w14:paraId="203F3BF3" w14:textId="34EB9632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</w:p>
    <w:p w14:paraId="4CEDC97D" w14:textId="12444674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/137</w:t>
      </w:r>
    </w:p>
    <w:p w14:paraId="604F7D2C" w14:textId="45A8136F" w:rsidR="006507B4" w:rsidRDefault="006507B4" w:rsidP="003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pytania używając poniższych przyimków. </w:t>
      </w:r>
    </w:p>
    <w:p w14:paraId="62B34C9B" w14:textId="138EB519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4C62AF0" w14:textId="38005D80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UWAGA!</w:t>
      </w:r>
    </w:p>
    <w:p w14:paraId="010FB685" w14:textId="1F27F559" w:rsidR="006507B4" w:rsidRPr="006507B4" w:rsidRDefault="006507B4" w:rsidP="003215D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 języku polskim przyimki stawiamy na początku pytania np.</w:t>
      </w:r>
    </w:p>
    <w:p w14:paraId="5AFC1226" w14:textId="19057610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Z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kim rozmawiałeś?</w:t>
      </w:r>
    </w:p>
    <w:p w14:paraId="7682E290" w14:textId="6BAF523B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Na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kogo czekałeś?</w:t>
      </w:r>
    </w:p>
    <w:p w14:paraId="3FF2A323" w14:textId="075B63A6" w:rsid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W języku angielskim przyimek wędruje na sam koniec pytania. A więc nie zapytamy:</w:t>
      </w:r>
    </w:p>
    <w:p w14:paraId="580A94AB" w14:textId="6573B79B" w:rsidR="006507B4" w:rsidRPr="006507B4" w:rsidRDefault="006507B4" w:rsidP="003215DF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talk? (BŁĄD!) ale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472C4" w:themeColor="accen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talk </w:t>
      </w:r>
      <w:r w:rsidRPr="006507B4">
        <w:rPr>
          <w:rFonts w:ascii="Times New Roman" w:hAnsi="Times New Roman" w:cs="Times New Roman"/>
          <w:color w:val="C00000"/>
          <w:sz w:val="28"/>
          <w:szCs w:val="28"/>
        </w:rPr>
        <w:t>with</w:t>
      </w:r>
      <w:r>
        <w:rPr>
          <w:rFonts w:ascii="Times New Roman" w:hAnsi="Times New Roman" w:cs="Times New Roman"/>
          <w:color w:val="4472C4" w:themeColor="accent1"/>
          <w:sz w:val="28"/>
          <w:szCs w:val="28"/>
        </w:rPr>
        <w:t>? (POPRAWNE!)</w:t>
      </w:r>
    </w:p>
    <w:sectPr w:rsidR="006507B4" w:rsidRPr="0065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65D8F"/>
    <w:multiLevelType w:val="hybridMultilevel"/>
    <w:tmpl w:val="9642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11F"/>
    <w:multiLevelType w:val="hybridMultilevel"/>
    <w:tmpl w:val="E4F8A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D"/>
    <w:rsid w:val="00007A17"/>
    <w:rsid w:val="00131F04"/>
    <w:rsid w:val="00134F9F"/>
    <w:rsid w:val="003215DF"/>
    <w:rsid w:val="006507B4"/>
    <w:rsid w:val="00882D17"/>
    <w:rsid w:val="009841AD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4B86"/>
  <w15:chartTrackingRefBased/>
  <w15:docId w15:val="{5EFF1EDE-65F9-4F5E-ADAF-5C366C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2020-06-15T21:52:00Z</dcterms:created>
  <dcterms:modified xsi:type="dcterms:W3CDTF">2020-06-15T21:52:00Z</dcterms:modified>
</cp:coreProperties>
</file>