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2" w:rsidRPr="0054271E" w:rsidRDefault="00C750E2" w:rsidP="007A433F">
      <w:pPr>
        <w:jc w:val="both"/>
        <w:rPr>
          <w:b/>
          <w:sz w:val="54"/>
          <w:szCs w:val="54"/>
        </w:rPr>
      </w:pPr>
      <w:r w:rsidRPr="0054271E">
        <w:rPr>
          <w:b/>
          <w:sz w:val="54"/>
          <w:szCs w:val="54"/>
        </w:rPr>
        <w:t>Spracovanie</w:t>
      </w:r>
      <w:r w:rsidR="0054271E" w:rsidRPr="0054271E">
        <w:rPr>
          <w:b/>
          <w:sz w:val="54"/>
          <w:szCs w:val="54"/>
        </w:rPr>
        <w:t xml:space="preserve"> technických materiálov</w:t>
      </w:r>
    </w:p>
    <w:p w:rsidR="0054271E" w:rsidRDefault="000E662F" w:rsidP="00791839">
      <w:pPr>
        <w:spacing w:before="240" w:after="0"/>
        <w:jc w:val="both"/>
        <w:rPr>
          <w:sz w:val="48"/>
          <w:szCs w:val="48"/>
        </w:rPr>
      </w:pPr>
      <w:r>
        <w:rPr>
          <w:sz w:val="48"/>
          <w:szCs w:val="48"/>
        </w:rPr>
        <w:t>N</w:t>
      </w:r>
      <w:r w:rsidR="0054271E">
        <w:rPr>
          <w:sz w:val="48"/>
          <w:szCs w:val="48"/>
        </w:rPr>
        <w:t>iektoré technické materiály sa opracovávajú dobre, iné horšie.</w:t>
      </w:r>
    </w:p>
    <w:p w:rsidR="0054271E" w:rsidRDefault="00C61117" w:rsidP="00493622">
      <w:pPr>
        <w:ind w:left="-284" w:firstLine="284"/>
        <w:jc w:val="both"/>
        <w:rPr>
          <w:b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6229350" cy="2476500"/>
            <wp:effectExtent l="0" t="0" r="0" b="0"/>
            <wp:docPr id="5" name="Obrázok 5" descr="VÃ½sledok vyhÄ¾adÃ¡vania obrÃ¡zkov pre dopyt obrysov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obrysovanie dre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2F" w:rsidRPr="003C10C4" w:rsidRDefault="0054271E" w:rsidP="0054271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Medzi základné operácie spracovania </w:t>
      </w:r>
      <w:r w:rsidRPr="00493622">
        <w:rPr>
          <w:b/>
          <w:sz w:val="48"/>
          <w:szCs w:val="48"/>
          <w:u w:val="single"/>
        </w:rPr>
        <w:t xml:space="preserve">dreva </w:t>
      </w:r>
      <w:r>
        <w:rPr>
          <w:b/>
          <w:sz w:val="48"/>
          <w:szCs w:val="48"/>
        </w:rPr>
        <w:t>patrí:</w:t>
      </w: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m</w:t>
      </w:r>
      <w:r w:rsidRPr="0054271E">
        <w:rPr>
          <w:sz w:val="48"/>
          <w:szCs w:val="48"/>
        </w:rPr>
        <w:t>eranie</w:t>
      </w:r>
    </w:p>
    <w:p w:rsidR="00D04327" w:rsidRDefault="00D04327" w:rsidP="00D0432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409950" cy="1895475"/>
            <wp:effectExtent l="0" t="0" r="0" b="9525"/>
            <wp:docPr id="1" name="Obrázok 1" descr="13 stolÃ¡rskych fÃ­nt na presnÃ© vÃ½robk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stolÃ¡rskych fÃ­nt na presnÃ© vÃ½robky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Pr="00791839" w:rsidRDefault="00791839" w:rsidP="00D04327">
      <w:pPr>
        <w:pStyle w:val="Odsekzoznamu"/>
        <w:jc w:val="both"/>
        <w:rPr>
          <w:sz w:val="14"/>
          <w:szCs w:val="14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before="720" w:after="0" w:line="240" w:lineRule="auto"/>
        <w:ind w:left="714" w:hanging="357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obrysovanie</w:t>
      </w:r>
      <w:proofErr w:type="spellEnd"/>
    </w:p>
    <w:p w:rsidR="00CC08AB" w:rsidRDefault="00CC08AB" w:rsidP="00CC08AB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387153" cy="2036330"/>
            <wp:effectExtent l="0" t="0" r="3810" b="2540"/>
            <wp:docPr id="7" name="Obrázok 7" descr="NÃ¡sledne pomocou Å¡ablÃ³ny vyznaÄte rozmery ozubov, ktorÃ© ste vypoÄÃ­ta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Ã¡sledne pomocou Å¡ablÃ³ny vyznaÄte rozmery ozubov, ktorÃ© ste vypoÄÃ­ta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55" cy="20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rezanie</w:t>
      </w:r>
    </w:p>
    <w:p w:rsidR="00CC08AB" w:rsidRDefault="00CC08AB" w:rsidP="00CC08AB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543299" cy="2419350"/>
            <wp:effectExtent l="0" t="0" r="635" b="0"/>
            <wp:docPr id="8" name="Obrázok 8" descr="VÃ½sledok vyhÄ¾adÃ¡vania obrÃ¡zkov pre dopyt rez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rezanie dre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71" cy="24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FA" w:rsidRDefault="008110FA" w:rsidP="00CC08AB">
      <w:pPr>
        <w:pStyle w:val="Odsekzoznamu"/>
        <w:jc w:val="both"/>
        <w:rPr>
          <w:sz w:val="48"/>
          <w:szCs w:val="48"/>
        </w:rPr>
      </w:pPr>
    </w:p>
    <w:p w:rsidR="00CC08AB" w:rsidRDefault="0054271E" w:rsidP="00CC08AB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pilovanie</w:t>
      </w:r>
    </w:p>
    <w:p w:rsidR="008110FA" w:rsidRDefault="008110FA" w:rsidP="008110FA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551924" cy="2162175"/>
            <wp:effectExtent l="0" t="0" r="0" b="0"/>
            <wp:docPr id="10" name="Obrázok 10" descr="https://i2.wp.com/pctrs.network.hu/clubpicture/6/2/8/_/kezi_furesz_628453_2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pctrs.network.hu/clubpicture/6/2/8/_/kezi_furesz_628453_297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87" cy="21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8D" w:rsidRDefault="00D1358D" w:rsidP="00D1358D">
      <w:pPr>
        <w:pStyle w:val="Odsekzoznamu"/>
        <w:jc w:val="both"/>
        <w:rPr>
          <w:sz w:val="14"/>
          <w:szCs w:val="14"/>
        </w:rPr>
      </w:pPr>
    </w:p>
    <w:p w:rsidR="00EA73B8" w:rsidRDefault="00EA73B8" w:rsidP="00D1358D">
      <w:pPr>
        <w:pStyle w:val="Odsekzoznamu"/>
        <w:jc w:val="both"/>
        <w:rPr>
          <w:sz w:val="14"/>
          <w:szCs w:val="14"/>
        </w:rPr>
      </w:pPr>
    </w:p>
    <w:p w:rsidR="00EA73B8" w:rsidRPr="00D1358D" w:rsidRDefault="00EA73B8" w:rsidP="00D1358D">
      <w:pPr>
        <w:pStyle w:val="Odsekzoznamu"/>
        <w:jc w:val="both"/>
        <w:rPr>
          <w:sz w:val="14"/>
          <w:szCs w:val="14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rašpľovanie</w:t>
      </w:r>
    </w:p>
    <w:p w:rsidR="00D04327" w:rsidRDefault="00D04327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600397" cy="2028974"/>
            <wp:effectExtent l="0" t="0" r="635" b="0"/>
            <wp:docPr id="2" name="Obrázok 2" descr="11. mÃ¡j 2017: Technika v Å¡iestom roÄnÃ­ku - ObrÃ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 mÃ¡j 2017: Technika v Å¡iestom roÄnÃ­ku - ObrÃ¡zo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44" cy="20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Default="00791839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Pr="00791839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before="720"/>
        <w:ind w:left="714" w:hanging="357"/>
        <w:jc w:val="both"/>
        <w:rPr>
          <w:sz w:val="48"/>
          <w:szCs w:val="48"/>
        </w:rPr>
      </w:pPr>
      <w:r>
        <w:rPr>
          <w:sz w:val="48"/>
          <w:szCs w:val="48"/>
        </w:rPr>
        <w:t>brúsenie</w:t>
      </w:r>
    </w:p>
    <w:p w:rsidR="00C61117" w:rsidRDefault="00B045F9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700145" cy="2381250"/>
            <wp:effectExtent l="0" t="0" r="0" b="0"/>
            <wp:docPr id="13" name="Obrázok 13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67" cy="23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Default="00791839" w:rsidP="00791839">
      <w:pPr>
        <w:pStyle w:val="Odsekzoznamu"/>
        <w:jc w:val="both"/>
        <w:rPr>
          <w:sz w:val="14"/>
          <w:szCs w:val="14"/>
        </w:rPr>
      </w:pPr>
    </w:p>
    <w:p w:rsidR="00EA73B8" w:rsidRDefault="00EA73B8" w:rsidP="00791839">
      <w:pPr>
        <w:pStyle w:val="Odsekzoznamu"/>
        <w:jc w:val="both"/>
        <w:rPr>
          <w:sz w:val="14"/>
          <w:szCs w:val="14"/>
        </w:rPr>
      </w:pPr>
    </w:p>
    <w:p w:rsidR="00EA73B8" w:rsidRPr="00791839" w:rsidRDefault="00EA73B8" w:rsidP="00791839">
      <w:pPr>
        <w:pStyle w:val="Odsekzoznamu"/>
        <w:jc w:val="both"/>
        <w:rPr>
          <w:sz w:val="14"/>
          <w:szCs w:val="14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vŕtanie</w:t>
      </w:r>
    </w:p>
    <w:p w:rsidR="00C61117" w:rsidRDefault="00C61117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699538" cy="2028825"/>
            <wp:effectExtent l="0" t="0" r="0" b="0"/>
            <wp:docPr id="4" name="Obrázok 4" descr="SuÅ¡iak na uterÃ¡ky a kÃºpeÄ¾ÅovÃ¡ polica v jedn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Å¡iak na uterÃ¡ky a kÃºpeÄ¾ÅovÃ¡ polica v jednom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23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C61117">
      <w:pPr>
        <w:pStyle w:val="Odsekzoznamu"/>
        <w:jc w:val="both"/>
        <w:rPr>
          <w:sz w:val="40"/>
          <w:szCs w:val="40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after="0"/>
        <w:ind w:left="714" w:hanging="357"/>
        <w:jc w:val="both"/>
        <w:rPr>
          <w:sz w:val="48"/>
          <w:szCs w:val="48"/>
        </w:rPr>
      </w:pPr>
      <w:r>
        <w:rPr>
          <w:sz w:val="48"/>
          <w:szCs w:val="48"/>
        </w:rPr>
        <w:t>spájanie dreva klincami a</w:t>
      </w:r>
      <w:r w:rsidR="00CC08AB">
        <w:rPr>
          <w:sz w:val="48"/>
          <w:szCs w:val="48"/>
        </w:rPr>
        <w:t> </w:t>
      </w:r>
      <w:r>
        <w:rPr>
          <w:sz w:val="48"/>
          <w:szCs w:val="48"/>
        </w:rPr>
        <w:t>skrutkami</w:t>
      </w:r>
    </w:p>
    <w:p w:rsidR="00CC08AB" w:rsidRDefault="00B045F9" w:rsidP="00B045F9">
      <w:pPr>
        <w:pStyle w:val="Odsekzoznamu"/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3600254" cy="2695575"/>
            <wp:effectExtent l="0" t="0" r="63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90" cy="26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Default="00524B49" w:rsidP="00B045F9">
      <w:pPr>
        <w:pStyle w:val="Odsekzoznamu"/>
        <w:jc w:val="both"/>
        <w:rPr>
          <w:sz w:val="48"/>
          <w:szCs w:val="48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povrchová úprava:</w:t>
      </w: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lakovanie</w:t>
      </w:r>
    </w:p>
    <w:p w:rsidR="008110FA" w:rsidRDefault="008110FA" w:rsidP="008110FA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057525" cy="1822824"/>
            <wp:effectExtent l="0" t="0" r="0" b="6350"/>
            <wp:docPr id="11" name="Obrázok 11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3" cy="18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524B49">
      <w:pPr>
        <w:pStyle w:val="Odsekzoznamu"/>
        <w:ind w:left="1440"/>
        <w:jc w:val="both"/>
        <w:rPr>
          <w:sz w:val="20"/>
          <w:szCs w:val="20"/>
        </w:rPr>
      </w:pP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natieranie</w:t>
      </w:r>
    </w:p>
    <w:p w:rsidR="00B045F9" w:rsidRDefault="00B045F9" w:rsidP="00B045F9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142908" cy="2132545"/>
            <wp:effectExtent l="0" t="0" r="635" b="1270"/>
            <wp:docPr id="14" name="Obrázok 14" descr="VÃ½sledok vyhÄ¾adÃ¡vania obrÃ¡zkov pre dopyt natier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Ã½sledok vyhÄ¾adÃ¡vania obrÃ¡zkov pre dopyt natieranie dre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24" cy="21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524B49">
      <w:pPr>
        <w:pStyle w:val="Odsekzoznamu"/>
        <w:ind w:left="1440"/>
        <w:jc w:val="both"/>
        <w:rPr>
          <w:sz w:val="20"/>
          <w:szCs w:val="20"/>
        </w:rPr>
      </w:pP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morenie</w:t>
      </w:r>
    </w:p>
    <w:p w:rsidR="003D665A" w:rsidRDefault="00B045F9" w:rsidP="003D665A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04DBDF87" wp14:editId="021AF7BE">
            <wp:extent cx="3171825" cy="1667766"/>
            <wp:effectExtent l="0" t="0" r="0" b="8890"/>
            <wp:docPr id="12" name="Obrázok 12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70" cy="16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Pr="003D665A" w:rsidRDefault="003D665A" w:rsidP="003D665A">
      <w:pPr>
        <w:rPr>
          <w:sz w:val="40"/>
          <w:szCs w:val="40"/>
          <w:u w:val="single"/>
        </w:rPr>
      </w:pPr>
      <w:r w:rsidRPr="003D665A">
        <w:rPr>
          <w:sz w:val="40"/>
          <w:szCs w:val="40"/>
          <w:u w:val="single"/>
        </w:rPr>
        <w:lastRenderedPageBreak/>
        <w:t>Videá:</w:t>
      </w:r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Spracovanie dreva</w:t>
      </w:r>
    </w:p>
    <w:p w:rsidR="003D665A" w:rsidRDefault="00052022" w:rsidP="003D665A">
      <w:pPr>
        <w:rPr>
          <w:sz w:val="40"/>
          <w:szCs w:val="40"/>
        </w:rPr>
      </w:pPr>
      <w:hyperlink r:id="rId19" w:history="1">
        <w:r w:rsidRPr="00C15515">
          <w:rPr>
            <w:rStyle w:val="Hypertextovprepojenie"/>
            <w:sz w:val="40"/>
            <w:szCs w:val="40"/>
          </w:rPr>
          <w:t>https://www.youtube.com/watch?v=EVRN5XGPfQU</w:t>
        </w:r>
      </w:hyperlink>
    </w:p>
    <w:p w:rsidR="003D665A" w:rsidRPr="003D665A" w:rsidRDefault="003D665A" w:rsidP="003D665A">
      <w:pPr>
        <w:rPr>
          <w:sz w:val="48"/>
          <w:szCs w:val="48"/>
        </w:rPr>
      </w:pPr>
      <w:bookmarkStart w:id="0" w:name="_GoBack"/>
      <w:bookmarkEnd w:id="0"/>
      <w:r w:rsidRPr="003D665A">
        <w:rPr>
          <w:sz w:val="48"/>
          <w:szCs w:val="48"/>
        </w:rPr>
        <w:t>Sústruženie dreva</w:t>
      </w:r>
    </w:p>
    <w:p w:rsidR="003D665A" w:rsidRPr="003D665A" w:rsidRDefault="009A165A" w:rsidP="003D665A">
      <w:pPr>
        <w:rPr>
          <w:sz w:val="40"/>
          <w:szCs w:val="40"/>
        </w:rPr>
      </w:pPr>
      <w:hyperlink r:id="rId20" w:history="1">
        <w:r w:rsidR="003D665A" w:rsidRPr="003D665A">
          <w:rPr>
            <w:rStyle w:val="Hypertextovprepojenie"/>
            <w:sz w:val="40"/>
            <w:szCs w:val="40"/>
          </w:rPr>
          <w:t>https://www.youtube.com/watch?v=5zLnUSOkTU0</w:t>
        </w:r>
      </w:hyperlink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rezanie dreva</w:t>
      </w:r>
    </w:p>
    <w:p w:rsidR="003D665A" w:rsidRPr="003D665A" w:rsidRDefault="009A165A" w:rsidP="003D665A">
      <w:pPr>
        <w:rPr>
          <w:sz w:val="40"/>
          <w:szCs w:val="40"/>
        </w:rPr>
      </w:pPr>
      <w:hyperlink r:id="rId21" w:history="1">
        <w:r w:rsidR="003D665A" w:rsidRPr="003D665A">
          <w:rPr>
            <w:rStyle w:val="Hypertextovprepojenie"/>
            <w:sz w:val="40"/>
            <w:szCs w:val="40"/>
          </w:rPr>
          <w:t>https://www.youtube.com/watch?v=ilpQ1xAWgCg</w:t>
        </w:r>
      </w:hyperlink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Rotačná rašpľa</w:t>
      </w:r>
    </w:p>
    <w:p w:rsidR="003D665A" w:rsidRDefault="009A165A" w:rsidP="007A1692">
      <w:pPr>
        <w:rPr>
          <w:sz w:val="40"/>
          <w:szCs w:val="40"/>
        </w:rPr>
      </w:pPr>
      <w:hyperlink r:id="rId22" w:history="1">
        <w:r w:rsidR="007A1692" w:rsidRPr="00301F5E">
          <w:rPr>
            <w:rStyle w:val="Hypertextovprepojenie"/>
            <w:sz w:val="40"/>
            <w:szCs w:val="40"/>
          </w:rPr>
          <w:t>https://www.youtube.com/watch?v=w9WRbRM4Y5Y</w:t>
        </w:r>
      </w:hyperlink>
    </w:p>
    <w:p w:rsidR="007A1692" w:rsidRPr="007A1692" w:rsidRDefault="007A1692" w:rsidP="007A1692">
      <w:pPr>
        <w:rPr>
          <w:sz w:val="40"/>
          <w:szCs w:val="40"/>
        </w:rPr>
      </w:pPr>
    </w:p>
    <w:sectPr w:rsidR="007A1692" w:rsidRPr="007A1692" w:rsidSect="00CC08AB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7C"/>
    <w:multiLevelType w:val="hybridMultilevel"/>
    <w:tmpl w:val="CA548B64"/>
    <w:lvl w:ilvl="0" w:tplc="FEC688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655CB"/>
    <w:multiLevelType w:val="hybridMultilevel"/>
    <w:tmpl w:val="B90A6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226"/>
    <w:multiLevelType w:val="hybridMultilevel"/>
    <w:tmpl w:val="87EC10D6"/>
    <w:lvl w:ilvl="0" w:tplc="271809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16CF"/>
    <w:multiLevelType w:val="hybridMultilevel"/>
    <w:tmpl w:val="102CEA02"/>
    <w:lvl w:ilvl="0" w:tplc="11F8D9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C343D"/>
    <w:multiLevelType w:val="hybridMultilevel"/>
    <w:tmpl w:val="9E0E0B04"/>
    <w:lvl w:ilvl="0" w:tplc="D5103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8A5"/>
    <w:multiLevelType w:val="hybridMultilevel"/>
    <w:tmpl w:val="A8B48D66"/>
    <w:lvl w:ilvl="0" w:tplc="54EC5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F"/>
    <w:rsid w:val="000326E0"/>
    <w:rsid w:val="00052022"/>
    <w:rsid w:val="000572B7"/>
    <w:rsid w:val="000E662F"/>
    <w:rsid w:val="001E0373"/>
    <w:rsid w:val="00221E3A"/>
    <w:rsid w:val="002A365B"/>
    <w:rsid w:val="003B4C31"/>
    <w:rsid w:val="003C10C4"/>
    <w:rsid w:val="003D665A"/>
    <w:rsid w:val="003F1EF6"/>
    <w:rsid w:val="00400FA6"/>
    <w:rsid w:val="00493622"/>
    <w:rsid w:val="004B3678"/>
    <w:rsid w:val="004D4CFE"/>
    <w:rsid w:val="00504E9C"/>
    <w:rsid w:val="00524B49"/>
    <w:rsid w:val="0054271E"/>
    <w:rsid w:val="0059371B"/>
    <w:rsid w:val="005C4662"/>
    <w:rsid w:val="005E4D3D"/>
    <w:rsid w:val="005F2CCB"/>
    <w:rsid w:val="00676015"/>
    <w:rsid w:val="00791839"/>
    <w:rsid w:val="007A1692"/>
    <w:rsid w:val="007A433F"/>
    <w:rsid w:val="007A4A62"/>
    <w:rsid w:val="007B2BAC"/>
    <w:rsid w:val="008110FA"/>
    <w:rsid w:val="00A81E65"/>
    <w:rsid w:val="00A85786"/>
    <w:rsid w:val="00B045F9"/>
    <w:rsid w:val="00B7197D"/>
    <w:rsid w:val="00B96358"/>
    <w:rsid w:val="00C61117"/>
    <w:rsid w:val="00C750E2"/>
    <w:rsid w:val="00CC08AB"/>
    <w:rsid w:val="00D04327"/>
    <w:rsid w:val="00D1358D"/>
    <w:rsid w:val="00EA73B8"/>
    <w:rsid w:val="00F3577A"/>
    <w:rsid w:val="00F61C5E"/>
    <w:rsid w:val="00F82958"/>
    <w:rsid w:val="00FA46DC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lpQ1xAWgC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5zLnUSOkTU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EVRN5XGPfQ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w9WRbRM4Y5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E9E5-60BF-47FB-8EE2-E8425B9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Ladislav Katona</cp:lastModifiedBy>
  <cp:revision>5</cp:revision>
  <dcterms:created xsi:type="dcterms:W3CDTF">2020-11-17T17:59:00Z</dcterms:created>
  <dcterms:modified xsi:type="dcterms:W3CDTF">2020-11-30T20:18:00Z</dcterms:modified>
</cp:coreProperties>
</file>